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E3BE" w14:textId="369A2838" w:rsidR="00093640" w:rsidRDefault="00093640" w:rsidP="00093640">
      <w:pPr>
        <w:pStyle w:val="1a"/>
      </w:pPr>
      <w:r>
        <w:t>АННОТАЦИИ</w:t>
      </w:r>
    </w:p>
    <w:p w14:paraId="23060207" w14:textId="41BF68E5" w:rsidR="00416C6C" w:rsidRDefault="00834BB4" w:rsidP="003440A3">
      <w:pPr>
        <w:pStyle w:val="af6"/>
        <w:spacing w:before="120"/>
      </w:pPr>
      <w:r w:rsidRPr="004806E9">
        <w:rPr>
          <w:rStyle w:val="af1"/>
          <w:b w:val="0"/>
          <w:noProof/>
        </w:rPr>
        <mc:AlternateContent>
          <mc:Choice Requires="wpg">
            <w:drawing>
              <wp:anchor distT="0" distB="540385" distL="114300" distR="114300" simplePos="0" relativeHeight="251672576" behindDoc="0" locked="0" layoutInCell="1" allowOverlap="1" wp14:anchorId="4090F9CD" wp14:editId="249343B9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471035" cy="1036320"/>
                <wp:effectExtent l="0" t="0" r="5715" b="0"/>
                <wp:wrapSquare wrapText="bothSides"/>
                <wp:docPr id="37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036320"/>
                          <a:chOff x="3486" y="923"/>
                          <a:chExt cx="7284" cy="1567"/>
                        </a:xfrm>
                      </wpg:grpSpPr>
                      <wps:wsp>
                        <wps:cNvPr id="38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23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BF66B" w14:textId="77777777" w:rsidR="004806E9" w:rsidRDefault="004806E9" w:rsidP="00422C28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183942F6" w14:textId="77777777" w:rsidR="004806E9" w:rsidRDefault="004806E9" w:rsidP="00422C28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67CA93E8" w14:textId="77777777" w:rsidR="004806E9" w:rsidRDefault="004806E9" w:rsidP="00422C28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6199227E" w14:textId="77777777" w:rsidR="004806E9" w:rsidRDefault="004806E9" w:rsidP="00422C28">
                              <w:pPr>
                                <w:pStyle w:val="32"/>
                                <w:spacing w:before="120" w:after="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2018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>вып. 2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9" name="Line 416"/>
                        <wps:cNvCnPr/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0F9CD" id="Group 414" o:spid="_x0000_s1026" style="position:absolute;left:0;text-align:left;margin-left:0;margin-top:0;width:352.05pt;height:81.6pt;z-index:251672576;mso-wrap-distance-bottom:42.55pt;mso-position-horizontal:center;mso-position-horizontal-relative:margin;mso-position-vertical:top;mso-position-vertical-relative:margin" coordorigin="3486,923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5" o:spid="_x0000_s1027" type="#_x0000_t202" style="position:absolute;left:3486;top:923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" filled="f" stroked="f">
                  <v:textbox inset=".5mm,,.5mm">
                    <w:txbxContent>
                      <w:p w14:paraId="574BF66B" w14:textId="77777777" w:rsidR="004806E9" w:rsidRDefault="004806E9" w:rsidP="00422C28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183942F6" w14:textId="77777777" w:rsidR="004806E9" w:rsidRDefault="004806E9" w:rsidP="00422C28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67CA93E8" w14:textId="77777777" w:rsidR="004806E9" w:rsidRDefault="004806E9" w:rsidP="00422C28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6199227E" w14:textId="77777777" w:rsidR="004806E9" w:rsidRDefault="004806E9" w:rsidP="00422C28">
                        <w:pPr>
                          <w:pStyle w:val="32"/>
                          <w:spacing w:before="120" w:after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2018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>вып. 2</w:t>
                        </w:r>
                      </w:p>
                    </w:txbxContent>
                  </v:textbox>
                </v:shape>
                <v:line id="Line 416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" strokeweight="4.5pt">
                  <v:stroke linestyle="thickThin"/>
                </v:line>
                <w10:wrap type="square" anchorx="margin" anchory="margin"/>
              </v:group>
            </w:pict>
          </mc:Fallback>
        </mc:AlternateContent>
      </w:r>
      <w:bookmarkStart w:id="0" w:name="_Toc513807524"/>
      <w:r w:rsidRPr="004806E9">
        <w:rPr>
          <w:b/>
        </w:rPr>
        <w:t>И</w:t>
      </w:r>
      <w:r w:rsidR="003440A3" w:rsidRPr="004806E9">
        <w:rPr>
          <w:b/>
        </w:rPr>
        <w:t>горь</w:t>
      </w:r>
      <w:r w:rsidRPr="004806E9">
        <w:rPr>
          <w:b/>
        </w:rPr>
        <w:t xml:space="preserve"> А</w:t>
      </w:r>
      <w:r w:rsidR="003440A3" w:rsidRPr="004806E9">
        <w:rPr>
          <w:b/>
        </w:rPr>
        <w:t>лександрович</w:t>
      </w:r>
      <w:r w:rsidRPr="004806E9">
        <w:rPr>
          <w:b/>
        </w:rPr>
        <w:t xml:space="preserve"> Р</w:t>
      </w:r>
      <w:r w:rsidR="003440A3" w:rsidRPr="004806E9">
        <w:rPr>
          <w:b/>
        </w:rPr>
        <w:t>осселевич</w:t>
      </w:r>
      <w:bookmarkEnd w:id="0"/>
      <w:r w:rsidR="004806E9" w:rsidRPr="004806E9">
        <w:rPr>
          <w:b/>
        </w:rPr>
        <w:t xml:space="preserve">. </w:t>
      </w:r>
      <w:bookmarkStart w:id="1" w:name="_Toc513807525"/>
      <w:r w:rsidRPr="004806E9">
        <w:rPr>
          <w:b/>
        </w:rPr>
        <w:t>К столетию со дня рождения</w:t>
      </w:r>
      <w:bookmarkEnd w:id="1"/>
      <w:r w:rsidR="004806E9" w:rsidRPr="004806E9">
        <w:rPr>
          <w:b/>
        </w:rPr>
        <w:t>. С.</w:t>
      </w:r>
      <w:r w:rsidR="003440A3">
        <w:rPr>
          <w:b/>
        </w:rPr>
        <w:t> </w:t>
      </w:r>
      <w:r w:rsidR="004806E9" w:rsidRPr="004806E9">
        <w:rPr>
          <w:b/>
        </w:rPr>
        <w:t>3–</w:t>
      </w:r>
      <w:r w:rsidR="004806E9">
        <w:rPr>
          <w:b/>
        </w:rPr>
        <w:t>15</w:t>
      </w:r>
      <w:r w:rsidR="004806E9">
        <w:t>. П</w:t>
      </w:r>
      <w:r w:rsidRPr="00FA61F6">
        <w:t>риводится</w:t>
      </w:r>
      <w:r>
        <w:t xml:space="preserve"> подборка материалов об Игоре Александровиче</w:t>
      </w:r>
      <w:r w:rsidR="00E05F03">
        <w:t>,</w:t>
      </w:r>
      <w:r>
        <w:t xml:space="preserve"> о</w:t>
      </w:r>
      <w:r w:rsidR="003440A3">
        <w:t> </w:t>
      </w:r>
      <w:r>
        <w:t>врем</w:t>
      </w:r>
      <w:r w:rsidR="00E05F03">
        <w:t xml:space="preserve">ени </w:t>
      </w:r>
      <w:r>
        <w:t xml:space="preserve">его руководства </w:t>
      </w:r>
      <w:r w:rsidRPr="00416C6C">
        <w:t>институтом</w:t>
      </w:r>
      <w:r>
        <w:t xml:space="preserve">, подготовленная </w:t>
      </w:r>
      <w:r w:rsidRPr="00E05F03">
        <w:t>сотрудниками музея телевидения АО «НИИ телевидения», созданного</w:t>
      </w:r>
      <w:r w:rsidR="00E05F03" w:rsidRPr="00E05F03">
        <w:t xml:space="preserve"> им</w:t>
      </w:r>
      <w:r w:rsidRPr="00E05F03">
        <w:t xml:space="preserve"> среди </w:t>
      </w:r>
      <w:r w:rsidR="00E05F03" w:rsidRPr="00E05F03">
        <w:t>большого числа</w:t>
      </w:r>
      <w:r w:rsidRPr="00E05F03">
        <w:t xml:space="preserve"> выдающихся</w:t>
      </w:r>
      <w:r w:rsidR="00E05F03" w:rsidRPr="00E05F03">
        <w:t xml:space="preserve"> дел:</w:t>
      </w:r>
      <w:r w:rsidRPr="00E05F03">
        <w:t xml:space="preserve"> систем,</w:t>
      </w:r>
      <w:r w:rsidR="00E05F03">
        <w:t xml:space="preserve"> </w:t>
      </w:r>
      <w:r w:rsidRPr="00E05F03">
        <w:t>комплексов,</w:t>
      </w:r>
      <w:r w:rsidR="00E05F03">
        <w:t xml:space="preserve"> коллективов,</w:t>
      </w:r>
      <w:r w:rsidRPr="00E05F03">
        <w:t xml:space="preserve"> </w:t>
      </w:r>
      <w:r w:rsidR="00E05F03" w:rsidRPr="00E05F03">
        <w:t xml:space="preserve">новых </w:t>
      </w:r>
      <w:r w:rsidRPr="00E05F03">
        <w:t>институтов</w:t>
      </w:r>
      <w:r w:rsidR="00E05F03" w:rsidRPr="00E05F03">
        <w:t>.</w:t>
      </w:r>
      <w:r>
        <w:t xml:space="preserve"> </w:t>
      </w:r>
    </w:p>
    <w:p w14:paraId="1657DFFC" w14:textId="5F4BC400" w:rsidR="001973C8" w:rsidRPr="00E21BC1" w:rsidRDefault="001973C8" w:rsidP="003440A3">
      <w:pPr>
        <w:pStyle w:val="af6"/>
        <w:spacing w:before="120"/>
        <w:rPr>
          <w:highlight w:val="yellow"/>
        </w:rPr>
      </w:pPr>
      <w:bookmarkStart w:id="2" w:name="_Toc513807527"/>
      <w:bookmarkStart w:id="3" w:name="_Hlk508979626"/>
      <w:r w:rsidRPr="00E21BC1">
        <w:rPr>
          <w:i/>
          <w:highlight w:val="yellow"/>
        </w:rPr>
        <w:t>Зеленова</w:t>
      </w:r>
      <w:bookmarkStart w:id="4" w:name="_Toc513807528"/>
      <w:bookmarkEnd w:id="2"/>
      <w:r w:rsidR="004806E9" w:rsidRPr="00E21BC1">
        <w:rPr>
          <w:highlight w:val="yellow"/>
        </w:rPr>
        <w:t> </w:t>
      </w:r>
      <w:r w:rsidR="004806E9" w:rsidRPr="00E21BC1">
        <w:rPr>
          <w:i/>
          <w:highlight w:val="yellow"/>
        </w:rPr>
        <w:t>В. В. </w:t>
      </w:r>
      <w:r w:rsidR="004806E9" w:rsidRPr="00E21BC1">
        <w:rPr>
          <w:b/>
          <w:highlight w:val="yellow"/>
        </w:rPr>
        <w:t>Движение вверх</w:t>
      </w:r>
      <w:bookmarkEnd w:id="4"/>
      <w:r w:rsidR="004806E9" w:rsidRPr="00E21BC1">
        <w:rPr>
          <w:b/>
          <w:highlight w:val="yellow"/>
        </w:rPr>
        <w:t>. С. 16–35</w:t>
      </w:r>
      <w:r w:rsidR="004806E9" w:rsidRPr="00E21BC1">
        <w:rPr>
          <w:highlight w:val="yellow"/>
        </w:rPr>
        <w:t>.</w:t>
      </w:r>
    </w:p>
    <w:p w14:paraId="4BDD3579" w14:textId="7C1F447D" w:rsidR="00FA1E1C" w:rsidRPr="004806E9" w:rsidRDefault="00FA1E1C" w:rsidP="003440A3">
      <w:pPr>
        <w:pStyle w:val="af6"/>
        <w:spacing w:before="120"/>
        <w:rPr>
          <w:b/>
        </w:rPr>
      </w:pPr>
      <w:bookmarkStart w:id="5" w:name="_Toc513807529"/>
      <w:bookmarkEnd w:id="3"/>
      <w:r w:rsidRPr="00E21BC1">
        <w:rPr>
          <w:i/>
          <w:highlight w:val="yellow"/>
        </w:rPr>
        <w:t>Лыкова</w:t>
      </w:r>
      <w:bookmarkEnd w:id="5"/>
      <w:r w:rsidR="004806E9" w:rsidRPr="00E21BC1">
        <w:rPr>
          <w:i/>
          <w:highlight w:val="yellow"/>
        </w:rPr>
        <w:t> Е. М.</w:t>
      </w:r>
      <w:bookmarkStart w:id="6" w:name="_Toc513807530"/>
      <w:r w:rsidR="004806E9" w:rsidRPr="00E21BC1">
        <w:rPr>
          <w:i/>
          <w:highlight w:val="yellow"/>
        </w:rPr>
        <w:t xml:space="preserve"> </w:t>
      </w:r>
      <w:r w:rsidRPr="00E21BC1">
        <w:rPr>
          <w:b/>
          <w:highlight w:val="yellow"/>
        </w:rPr>
        <w:t xml:space="preserve">К </w:t>
      </w:r>
      <w:r w:rsidR="004806E9" w:rsidRPr="00E21BC1">
        <w:rPr>
          <w:b/>
          <w:highlight w:val="yellow"/>
        </w:rPr>
        <w:t>столетию со дня рождения Игоря Александровича Росселевича</w:t>
      </w:r>
      <w:bookmarkEnd w:id="6"/>
      <w:r w:rsidR="004806E9" w:rsidRPr="00E21BC1">
        <w:rPr>
          <w:b/>
          <w:highlight w:val="yellow"/>
        </w:rPr>
        <w:t>. С. 36–46</w:t>
      </w:r>
      <w:r w:rsidR="004806E9" w:rsidRPr="00E21BC1">
        <w:rPr>
          <w:highlight w:val="yellow"/>
        </w:rPr>
        <w:t>.</w:t>
      </w:r>
    </w:p>
    <w:p w14:paraId="0E5969A2" w14:textId="440F985D" w:rsidR="00563304" w:rsidRDefault="00563304" w:rsidP="003440A3">
      <w:pPr>
        <w:pStyle w:val="af6"/>
        <w:spacing w:before="120"/>
      </w:pPr>
      <w:bookmarkStart w:id="7" w:name="_Toc513807531"/>
      <w:r w:rsidRPr="004806E9">
        <w:rPr>
          <w:i/>
        </w:rPr>
        <w:t>Соломенко</w:t>
      </w:r>
      <w:bookmarkEnd w:id="7"/>
      <w:r w:rsidR="004806E9" w:rsidRPr="004806E9">
        <w:rPr>
          <w:i/>
        </w:rPr>
        <w:t> Е. </w:t>
      </w:r>
      <w:bookmarkStart w:id="8" w:name="_Toc513807532"/>
      <w:r w:rsidR="004806E9" w:rsidRPr="004806E9">
        <w:rPr>
          <w:b/>
        </w:rPr>
        <w:t>Принимаю решение</w:t>
      </w:r>
      <w:bookmarkEnd w:id="8"/>
      <w:r w:rsidR="004806E9">
        <w:rPr>
          <w:b/>
        </w:rPr>
        <w:t xml:space="preserve">. </w:t>
      </w:r>
      <w:r w:rsidR="004806E9" w:rsidRPr="004806E9">
        <w:rPr>
          <w:b/>
        </w:rPr>
        <w:t xml:space="preserve">С. </w:t>
      </w:r>
      <w:r w:rsidR="004806E9">
        <w:rPr>
          <w:b/>
        </w:rPr>
        <w:t>47</w:t>
      </w:r>
      <w:r w:rsidR="004806E9" w:rsidRPr="004806E9">
        <w:rPr>
          <w:b/>
        </w:rPr>
        <w:t>–</w:t>
      </w:r>
      <w:r w:rsidR="004806E9">
        <w:rPr>
          <w:b/>
        </w:rPr>
        <w:t>53</w:t>
      </w:r>
      <w:r w:rsidR="004806E9">
        <w:t xml:space="preserve">. Приведена статья из газеты </w:t>
      </w:r>
      <w:r>
        <w:t>«Ленинградская правда», 29 марта 1981 года, № 75 (26117)</w:t>
      </w:r>
    </w:p>
    <w:p w14:paraId="37430705" w14:textId="244DE165" w:rsidR="00557E06" w:rsidRDefault="00557E06" w:rsidP="003440A3">
      <w:pPr>
        <w:pStyle w:val="af6"/>
        <w:spacing w:before="120"/>
        <w:rPr>
          <w:rFonts w:eastAsia="Calibri"/>
        </w:rPr>
      </w:pPr>
      <w:bookmarkStart w:id="9" w:name="_Toc513807533"/>
      <w:r w:rsidRPr="00C16E32">
        <w:rPr>
          <w:i/>
        </w:rPr>
        <w:t>Онуфрей</w:t>
      </w:r>
      <w:r w:rsidR="00C16E32" w:rsidRPr="00C16E32">
        <w:rPr>
          <w:i/>
        </w:rPr>
        <w:t> А. Ю.,</w:t>
      </w:r>
      <w:r w:rsidRPr="00C16E32">
        <w:rPr>
          <w:i/>
        </w:rPr>
        <w:t xml:space="preserve"> Разумов</w:t>
      </w:r>
      <w:r w:rsidR="00C16E32" w:rsidRPr="00C16E32">
        <w:rPr>
          <w:i/>
        </w:rPr>
        <w:t> А. В.,</w:t>
      </w:r>
      <w:r w:rsidRPr="00C16E32">
        <w:rPr>
          <w:i/>
        </w:rPr>
        <w:t xml:space="preserve"> Черногубов</w:t>
      </w:r>
      <w:r w:rsidR="00C16E32" w:rsidRPr="00C16E32">
        <w:rPr>
          <w:i/>
        </w:rPr>
        <w:t> А. В.,</w:t>
      </w:r>
      <w:r w:rsidRPr="00C16E32">
        <w:rPr>
          <w:i/>
        </w:rPr>
        <w:t xml:space="preserve"> Ваганов</w:t>
      </w:r>
      <w:bookmarkEnd w:id="9"/>
      <w:r w:rsidR="00C16E32" w:rsidRPr="00C16E32">
        <w:rPr>
          <w:i/>
        </w:rPr>
        <w:t xml:space="preserve"> А. А. </w:t>
      </w:r>
      <w:bookmarkStart w:id="10" w:name="_Toc513807534"/>
      <w:r w:rsidR="00C16E32" w:rsidRPr="00C16E32">
        <w:rPr>
          <w:rFonts w:eastAsiaTheme="minorHAnsi"/>
          <w:b/>
          <w:lang w:eastAsia="en-US"/>
        </w:rPr>
        <w:t xml:space="preserve">Обоснование </w:t>
      </w:r>
      <w:r w:rsidR="00C16E32" w:rsidRPr="00C16E32">
        <w:rPr>
          <w:rFonts w:eastAsiaTheme="minorHAnsi"/>
          <w:b/>
        </w:rPr>
        <w:t>требований</w:t>
      </w:r>
      <w:r w:rsidR="00C16E32" w:rsidRPr="00C16E32">
        <w:rPr>
          <w:rFonts w:eastAsiaTheme="minorHAnsi"/>
          <w:b/>
          <w:lang w:eastAsia="en-US"/>
        </w:rPr>
        <w:t xml:space="preserve"> к техническим характеристикам бортовой оптико-электронной аппаратуры малых космических аппаратов </w:t>
      </w:r>
      <w:r w:rsidRPr="00C16E32">
        <w:rPr>
          <w:rFonts w:eastAsiaTheme="minorHAnsi"/>
          <w:b/>
          <w:lang w:eastAsia="en-US"/>
        </w:rPr>
        <w:t>ДЗЗ</w:t>
      </w:r>
      <w:bookmarkEnd w:id="10"/>
      <w:r w:rsidR="00C16E32">
        <w:rPr>
          <w:rFonts w:eastAsiaTheme="minorHAnsi"/>
          <w:b/>
          <w:lang w:eastAsia="en-US"/>
        </w:rPr>
        <w:t xml:space="preserve">. </w:t>
      </w:r>
      <w:r w:rsidR="00C16E32" w:rsidRPr="004806E9">
        <w:rPr>
          <w:b/>
        </w:rPr>
        <w:t>С.</w:t>
      </w:r>
      <w:r w:rsidR="00C16E32">
        <w:rPr>
          <w:b/>
        </w:rPr>
        <w:t> 54</w:t>
      </w:r>
      <w:r w:rsidR="00C16E32" w:rsidRPr="004806E9">
        <w:rPr>
          <w:b/>
        </w:rPr>
        <w:t>–</w:t>
      </w:r>
      <w:r w:rsidR="00C16E32">
        <w:rPr>
          <w:b/>
        </w:rPr>
        <w:t>60</w:t>
      </w:r>
      <w:r w:rsidR="00C16E32">
        <w:t xml:space="preserve">. </w:t>
      </w:r>
      <w:r>
        <w:rPr>
          <w:rFonts w:eastAsia="Calibri"/>
        </w:rPr>
        <w:t>П</w:t>
      </w:r>
      <w:r w:rsidRPr="004A3F62">
        <w:rPr>
          <w:rFonts w:eastAsia="Calibri"/>
        </w:rPr>
        <w:t>роанализированы особенности оптик</w:t>
      </w:r>
      <w:r>
        <w:rPr>
          <w:rFonts w:eastAsia="Calibri"/>
        </w:rPr>
        <w:t>о-электронной аппаратуры, приме</w:t>
      </w:r>
      <w:r w:rsidRPr="004A3F62">
        <w:rPr>
          <w:rFonts w:eastAsia="Calibri"/>
        </w:rPr>
        <w:t>няемой в существующих космических аппаратах для решения задач дистанционного зондирования Земли. Обоснованы требования к оптико-электронной аппаратуре</w:t>
      </w:r>
      <w:r>
        <w:rPr>
          <w:rFonts w:eastAsia="Calibri"/>
        </w:rPr>
        <w:t xml:space="preserve"> малых КА</w:t>
      </w:r>
      <w:r w:rsidRPr="004A3F62">
        <w:rPr>
          <w:rFonts w:eastAsia="Calibri"/>
        </w:rPr>
        <w:t xml:space="preserve"> для мониторинга поверхности Земли в масштабе времени, близком к</w:t>
      </w:r>
      <w:r>
        <w:rPr>
          <w:rFonts w:eastAsia="Calibri"/>
        </w:rPr>
        <w:t> </w:t>
      </w:r>
      <w:r w:rsidRPr="004A3F62">
        <w:rPr>
          <w:rFonts w:eastAsia="Calibri"/>
        </w:rPr>
        <w:t>реальному.</w:t>
      </w:r>
      <w:r w:rsidR="00C16E32">
        <w:rPr>
          <w:rFonts w:eastAsia="Calibri"/>
        </w:rPr>
        <w:t xml:space="preserve"> </w:t>
      </w:r>
      <w:r w:rsidRPr="00C16E32">
        <w:rPr>
          <w:rFonts w:eastAsia="Calibri"/>
          <w:b/>
        </w:rPr>
        <w:t>Ключевые слова</w:t>
      </w:r>
      <w:r w:rsidRPr="00C20B37">
        <w:rPr>
          <w:rFonts w:eastAsia="Calibri"/>
        </w:rPr>
        <w:t>:</w:t>
      </w:r>
      <w:r w:rsidR="00C16E32">
        <w:rPr>
          <w:rFonts w:eastAsia="Calibri"/>
        </w:rPr>
        <w:t xml:space="preserve"> </w:t>
      </w:r>
      <w:r w:rsidRPr="004A3F62">
        <w:rPr>
          <w:rFonts w:eastAsia="Calibri"/>
        </w:rPr>
        <w:t>космический аппарат, дистанционное зондирование Земли, лесные пожары, оптико-электронная аппаратура</w:t>
      </w:r>
    </w:p>
    <w:p w14:paraId="27B95263" w14:textId="597F56D3" w:rsidR="002B620C" w:rsidRPr="00CB11F9" w:rsidRDefault="000656E8" w:rsidP="003440A3">
      <w:pPr>
        <w:pStyle w:val="af6"/>
        <w:spacing w:before="120"/>
        <w:rPr>
          <w:spacing w:val="-6"/>
        </w:rPr>
      </w:pPr>
      <w:bookmarkStart w:id="11" w:name="_Toc513807535"/>
      <w:r w:rsidRPr="005938FF">
        <w:rPr>
          <w:i/>
        </w:rPr>
        <w:t>Логунов</w:t>
      </w:r>
      <w:r w:rsidR="005938FF" w:rsidRPr="005938FF">
        <w:rPr>
          <w:i/>
        </w:rPr>
        <w:t> С. В.</w:t>
      </w:r>
      <w:r w:rsidRPr="005938FF">
        <w:rPr>
          <w:i/>
        </w:rPr>
        <w:t xml:space="preserve">, </w:t>
      </w:r>
      <w:proofErr w:type="spellStart"/>
      <w:r w:rsidRPr="005938FF">
        <w:rPr>
          <w:i/>
        </w:rPr>
        <w:t>Качуро</w:t>
      </w:r>
      <w:proofErr w:type="spellEnd"/>
      <w:r w:rsidR="005938FF" w:rsidRPr="005938FF">
        <w:rPr>
          <w:i/>
        </w:rPr>
        <w:t> А. М.</w:t>
      </w:r>
      <w:r w:rsidRPr="005938FF">
        <w:rPr>
          <w:i/>
        </w:rPr>
        <w:t>, Черногубов</w:t>
      </w:r>
      <w:r w:rsidR="005938FF" w:rsidRPr="005938FF">
        <w:rPr>
          <w:i/>
        </w:rPr>
        <w:t> А. В.,</w:t>
      </w:r>
      <w:r w:rsidRPr="005938FF">
        <w:rPr>
          <w:i/>
        </w:rPr>
        <w:t xml:space="preserve"> Колесник</w:t>
      </w:r>
      <w:bookmarkEnd w:id="11"/>
      <w:r w:rsidR="005938FF" w:rsidRPr="005938FF">
        <w:rPr>
          <w:i/>
        </w:rPr>
        <w:t> Д. Ю.</w:t>
      </w:r>
      <w:r w:rsidR="005938FF">
        <w:t xml:space="preserve"> </w:t>
      </w:r>
      <w:bookmarkStart w:id="12" w:name="_Toc513807536"/>
      <w:r w:rsidR="005938FF" w:rsidRPr="005938FF">
        <w:rPr>
          <w:b/>
        </w:rPr>
        <w:t>Совместная обработка и анализ некоординатной информации</w:t>
      </w:r>
      <w:r w:rsidRPr="005938FF">
        <w:rPr>
          <w:b/>
        </w:rPr>
        <w:t xml:space="preserve"> </w:t>
      </w:r>
      <w:r w:rsidR="005938FF" w:rsidRPr="005938FF">
        <w:rPr>
          <w:b/>
        </w:rPr>
        <w:t>о</w:t>
      </w:r>
      <w:r w:rsidR="005938FF">
        <w:rPr>
          <w:b/>
        </w:rPr>
        <w:t xml:space="preserve"> </w:t>
      </w:r>
      <w:r w:rsidR="005938FF" w:rsidRPr="005938FF">
        <w:rPr>
          <w:b/>
        </w:rPr>
        <w:t>гео</w:t>
      </w:r>
      <w:r w:rsidR="005938FF">
        <w:rPr>
          <w:b/>
        </w:rPr>
        <w:softHyphen/>
      </w:r>
      <w:r w:rsidR="005938FF" w:rsidRPr="005938FF">
        <w:rPr>
          <w:b/>
        </w:rPr>
        <w:t>стационарном спутнике</w:t>
      </w:r>
      <w:r w:rsidRPr="005938FF">
        <w:rPr>
          <w:b/>
        </w:rPr>
        <w:t xml:space="preserve"> </w:t>
      </w:r>
      <w:r w:rsidR="005938FF" w:rsidRPr="005938FF">
        <w:rPr>
          <w:b/>
        </w:rPr>
        <w:t>для</w:t>
      </w:r>
      <w:r w:rsidRPr="005938FF">
        <w:rPr>
          <w:b/>
        </w:rPr>
        <w:t> </w:t>
      </w:r>
      <w:r w:rsidR="005938FF" w:rsidRPr="005938FF">
        <w:rPr>
          <w:b/>
        </w:rPr>
        <w:t>определения конструктивных особенностей</w:t>
      </w:r>
      <w:bookmarkEnd w:id="12"/>
      <w:r w:rsidR="005938FF">
        <w:rPr>
          <w:b/>
        </w:rPr>
        <w:t xml:space="preserve">. </w:t>
      </w:r>
      <w:r w:rsidR="005938FF" w:rsidRPr="004806E9">
        <w:rPr>
          <w:b/>
        </w:rPr>
        <w:t>С.</w:t>
      </w:r>
      <w:r w:rsidR="005938FF">
        <w:rPr>
          <w:b/>
        </w:rPr>
        <w:t> 61</w:t>
      </w:r>
      <w:r w:rsidR="005938FF" w:rsidRPr="004806E9">
        <w:rPr>
          <w:b/>
        </w:rPr>
        <w:t>–</w:t>
      </w:r>
      <w:r w:rsidR="005938FF">
        <w:rPr>
          <w:b/>
        </w:rPr>
        <w:t>69</w:t>
      </w:r>
      <w:r w:rsidR="005938FF">
        <w:t>.</w:t>
      </w:r>
      <w:r w:rsidR="00CE4E13">
        <w:t xml:space="preserve"> </w:t>
      </w:r>
      <w:r w:rsidRPr="00266D49">
        <w:t xml:space="preserve">Рассмотрен метод обработки </w:t>
      </w:r>
      <w:r w:rsidRPr="00A35DBE">
        <w:t>результатов</w:t>
      </w:r>
      <w:r w:rsidRPr="00266D49">
        <w:t xml:space="preserve"> спектрофотометрических измерений геостационарных </w:t>
      </w:r>
      <w:r>
        <w:t>спутников</w:t>
      </w:r>
      <w:r w:rsidRPr="00266D49">
        <w:t xml:space="preserve"> для определения их конструктивных особенностей на основе анализа двухцветных диаграмм. </w:t>
      </w:r>
      <w:r w:rsidRPr="00CE4E13">
        <w:rPr>
          <w:b/>
        </w:rPr>
        <w:t>Ключевые слова</w:t>
      </w:r>
      <w:r w:rsidRPr="00F2564C">
        <w:t>:</w:t>
      </w:r>
      <w:r w:rsidR="00CE4E13">
        <w:t xml:space="preserve"> </w:t>
      </w:r>
      <w:r w:rsidRPr="00F2564C">
        <w:t>спектрофотометрия, геостационарный спутник, звездная величина, показатель цвета, наземное оптическое средство</w:t>
      </w:r>
    </w:p>
    <w:p w14:paraId="5F4E35EE" w14:textId="0532C747" w:rsidR="002B620C" w:rsidRPr="00A904BE" w:rsidRDefault="00E21BC1" w:rsidP="003440A3">
      <w:pPr>
        <w:pStyle w:val="af6"/>
        <w:spacing w:before="120"/>
      </w:pPr>
      <w:bookmarkStart w:id="13" w:name="_Toc513807537"/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59B200" wp14:editId="42186C61">
                <wp:simplePos x="0" y="0"/>
                <wp:positionH relativeFrom="column">
                  <wp:posOffset>-202378</wp:posOffset>
                </wp:positionH>
                <wp:positionV relativeFrom="paragraph">
                  <wp:posOffset>631526</wp:posOffset>
                </wp:positionV>
                <wp:extent cx="4047564" cy="255494"/>
                <wp:effectExtent l="0" t="0" r="0" b="0"/>
                <wp:wrapNone/>
                <wp:docPr id="873792580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7564" cy="255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C34E0D" w14:textId="77777777" w:rsidR="00E21BC1" w:rsidRDefault="00E21B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9B200" id="Надпись 3" o:spid="_x0000_s1029" type="#_x0000_t202" style="position:absolute;left:0;text-align:left;margin-left:-15.95pt;margin-top:49.75pt;width:318.7pt;height:2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" fillcolor="white [3201]" stroked="f" strokeweight=".5pt">
                <v:textbox>
                  <w:txbxContent>
                    <w:p w14:paraId="2BC34E0D" w14:textId="77777777" w:rsidR="00E21BC1" w:rsidRDefault="00E21BC1"/>
                  </w:txbxContent>
                </v:textbox>
              </v:shape>
            </w:pict>
          </mc:Fallback>
        </mc:AlternateContent>
      </w:r>
      <w:r w:rsidR="002B620C" w:rsidRPr="002F4816">
        <w:rPr>
          <w:i/>
        </w:rPr>
        <w:t>Логунов</w:t>
      </w:r>
      <w:r w:rsidR="002F4816" w:rsidRPr="002F4816">
        <w:rPr>
          <w:i/>
        </w:rPr>
        <w:t> С. В.,</w:t>
      </w:r>
      <w:r w:rsidR="002B620C" w:rsidRPr="002F4816">
        <w:rPr>
          <w:i/>
        </w:rPr>
        <w:t xml:space="preserve"> Олейников</w:t>
      </w:r>
      <w:bookmarkEnd w:id="13"/>
      <w:r w:rsidR="002F4816" w:rsidRPr="002F4816">
        <w:rPr>
          <w:i/>
        </w:rPr>
        <w:t> М. И.</w:t>
      </w:r>
      <w:r w:rsidR="002F4816">
        <w:t xml:space="preserve"> </w:t>
      </w:r>
      <w:bookmarkStart w:id="14" w:name="_Toc513807538"/>
      <w:r w:rsidR="002F4816" w:rsidRPr="002F4816">
        <w:rPr>
          <w:b/>
        </w:rPr>
        <w:t>Особенности фотометрических наблю</w:t>
      </w:r>
      <w:r w:rsidR="002F4816">
        <w:rPr>
          <w:b/>
        </w:rPr>
        <w:softHyphen/>
      </w:r>
      <w:r w:rsidR="002F4816" w:rsidRPr="002F4816">
        <w:rPr>
          <w:b/>
        </w:rPr>
        <w:t>дений искусственных спутников Земли наземными оптическими средствами</w:t>
      </w:r>
      <w:bookmarkEnd w:id="14"/>
      <w:r w:rsidR="009B428C">
        <w:rPr>
          <w:b/>
        </w:rPr>
        <w:t xml:space="preserve">. </w:t>
      </w:r>
      <w:r w:rsidR="009B428C" w:rsidRPr="004806E9">
        <w:rPr>
          <w:b/>
        </w:rPr>
        <w:t>С.</w:t>
      </w:r>
      <w:r w:rsidR="009B428C">
        <w:rPr>
          <w:b/>
        </w:rPr>
        <w:t> 70</w:t>
      </w:r>
      <w:r w:rsidR="009B428C" w:rsidRPr="004806E9">
        <w:rPr>
          <w:b/>
        </w:rPr>
        <w:t>–</w:t>
      </w:r>
      <w:r w:rsidR="009B428C">
        <w:rPr>
          <w:b/>
        </w:rPr>
        <w:t>77</w:t>
      </w:r>
      <w:r w:rsidR="009B428C">
        <w:t>.</w:t>
      </w:r>
      <w:r w:rsidR="009B428C">
        <w:rPr>
          <w:b/>
        </w:rPr>
        <w:t xml:space="preserve"> </w:t>
      </w:r>
      <w:r w:rsidR="002B620C" w:rsidRPr="009277A7">
        <w:t xml:space="preserve">Представлен математический аппарат, позволяющий </w:t>
      </w:r>
      <w:r w:rsidR="002B620C" w:rsidRPr="009277A7">
        <w:lastRenderedPageBreak/>
        <w:t>связать блеск искусственных спутников Земли, получаемый в результате фотометрических наблюдений</w:t>
      </w:r>
      <w:r w:rsidR="002B620C">
        <w:t>,</w:t>
      </w:r>
      <w:r w:rsidR="002B620C" w:rsidRPr="009277A7">
        <w:t xml:space="preserve"> и их габариты. Освещены основные проблемные вопросы, связанные с получением достоверных результатов фотометрических наблюдений.</w:t>
      </w:r>
      <w:r w:rsidR="009B428C">
        <w:t xml:space="preserve"> </w:t>
      </w:r>
      <w:r w:rsidR="002B620C" w:rsidRPr="009B428C">
        <w:rPr>
          <w:b/>
        </w:rPr>
        <w:t>Ключевые слова</w:t>
      </w:r>
      <w:r w:rsidR="002B620C" w:rsidRPr="00A904BE">
        <w:t>: фотометрические наблюдения, искусственный спутник Земли, наземное оптическое средство, фотометрический каталог звезд</w:t>
      </w:r>
    </w:p>
    <w:p w14:paraId="01EA66FE" w14:textId="2AA8B722" w:rsidR="00E25298" w:rsidRPr="0082457B" w:rsidRDefault="00E25298" w:rsidP="003440A3">
      <w:pPr>
        <w:pStyle w:val="af6"/>
        <w:spacing w:before="120"/>
      </w:pPr>
      <w:bookmarkStart w:id="15" w:name="_Toc513807539"/>
      <w:r w:rsidRPr="00BA26A7">
        <w:rPr>
          <w:i/>
        </w:rPr>
        <w:t>Иванов</w:t>
      </w:r>
      <w:r w:rsidR="00BA26A7" w:rsidRPr="00BA26A7">
        <w:rPr>
          <w:i/>
        </w:rPr>
        <w:t xml:space="preserve"> В. Г., </w:t>
      </w:r>
      <w:r w:rsidRPr="00BA26A7">
        <w:rPr>
          <w:i/>
        </w:rPr>
        <w:t>Каменев</w:t>
      </w:r>
      <w:r w:rsidR="00BA26A7" w:rsidRPr="00BA26A7">
        <w:rPr>
          <w:i/>
        </w:rPr>
        <w:t> А. А.,</w:t>
      </w:r>
      <w:r w:rsidRPr="00BA26A7">
        <w:rPr>
          <w:i/>
        </w:rPr>
        <w:t xml:space="preserve"> Романов</w:t>
      </w:r>
      <w:bookmarkEnd w:id="15"/>
      <w:r w:rsidR="00BA26A7" w:rsidRPr="00BA26A7">
        <w:rPr>
          <w:i/>
        </w:rPr>
        <w:t> В. А.</w:t>
      </w:r>
      <w:r w:rsidR="00BA26A7">
        <w:t xml:space="preserve"> </w:t>
      </w:r>
      <w:bookmarkStart w:id="16" w:name="_Toc513807540"/>
      <w:r w:rsidR="00BA26A7" w:rsidRPr="00BA26A7">
        <w:rPr>
          <w:b/>
        </w:rPr>
        <w:t>Состояние и перспективы развития инфракрасных фотоприёмных матриц на</w:t>
      </w:r>
      <w:r w:rsidRPr="00BA26A7">
        <w:rPr>
          <w:b/>
        </w:rPr>
        <w:t> </w:t>
      </w:r>
      <w:r w:rsidR="00BA26A7" w:rsidRPr="00BA26A7">
        <w:rPr>
          <w:b/>
        </w:rPr>
        <w:t>основе кремния с</w:t>
      </w:r>
      <w:r w:rsidR="005A5345">
        <w:rPr>
          <w:b/>
        </w:rPr>
        <w:t> </w:t>
      </w:r>
      <w:r w:rsidR="00BA26A7" w:rsidRPr="00BA26A7">
        <w:rPr>
          <w:b/>
        </w:rPr>
        <w:t>квантовыми ямами и</w:t>
      </w:r>
      <w:r w:rsidRPr="00BA26A7">
        <w:rPr>
          <w:b/>
        </w:rPr>
        <w:t> </w:t>
      </w:r>
      <w:r w:rsidR="00BA26A7" w:rsidRPr="00BA26A7">
        <w:rPr>
          <w:b/>
        </w:rPr>
        <w:t>квантовыми точками,</w:t>
      </w:r>
      <w:r w:rsidR="00BA26A7">
        <w:rPr>
          <w:b/>
        </w:rPr>
        <w:t xml:space="preserve"> </w:t>
      </w:r>
      <w:r w:rsidR="00BA26A7" w:rsidRPr="00BA26A7">
        <w:rPr>
          <w:b/>
        </w:rPr>
        <w:t>созданными нанослоями</w:t>
      </w:r>
      <w:r w:rsidRPr="0082457B">
        <w:t xml:space="preserve"> </w:t>
      </w:r>
      <w:proofErr w:type="spellStart"/>
      <w:r w:rsidRPr="00BA26A7">
        <w:rPr>
          <w:b/>
        </w:rPr>
        <w:t>GeSi</w:t>
      </w:r>
      <w:proofErr w:type="spellEnd"/>
      <w:r w:rsidRPr="00BA26A7">
        <w:rPr>
          <w:b/>
        </w:rPr>
        <w:t>/</w:t>
      </w:r>
      <w:proofErr w:type="spellStart"/>
      <w:r w:rsidRPr="00BA26A7">
        <w:rPr>
          <w:b/>
        </w:rPr>
        <w:t>Si</w:t>
      </w:r>
      <w:bookmarkEnd w:id="16"/>
      <w:proofErr w:type="spellEnd"/>
      <w:r w:rsidR="00BA26A7">
        <w:rPr>
          <w:b/>
        </w:rPr>
        <w:t xml:space="preserve">. </w:t>
      </w:r>
      <w:r w:rsidR="00BA26A7" w:rsidRPr="004806E9">
        <w:rPr>
          <w:b/>
        </w:rPr>
        <w:t>С.</w:t>
      </w:r>
      <w:r w:rsidR="00BA26A7">
        <w:rPr>
          <w:b/>
        </w:rPr>
        <w:t> 78</w:t>
      </w:r>
      <w:r w:rsidR="00BA26A7" w:rsidRPr="004806E9">
        <w:rPr>
          <w:b/>
        </w:rPr>
        <w:t>–</w:t>
      </w:r>
      <w:r w:rsidR="00BA26A7">
        <w:rPr>
          <w:b/>
        </w:rPr>
        <w:t>92</w:t>
      </w:r>
      <w:r w:rsidR="00BA26A7">
        <w:t>.</w:t>
      </w:r>
      <w:r w:rsidR="00BA26A7">
        <w:rPr>
          <w:b/>
        </w:rPr>
        <w:t xml:space="preserve"> </w:t>
      </w:r>
      <w:r w:rsidRPr="004A73F3">
        <w:rPr>
          <w:rFonts w:eastAsia="TimesNewRomanPSMT"/>
        </w:rPr>
        <w:t xml:space="preserve">Рассмотрены основные преимущества и проблемы создания монолитных высокочувствительных инфракрасных фотоприёмных матриц с </w:t>
      </w:r>
      <w:r w:rsidRPr="002727DB">
        <w:rPr>
          <w:rFonts w:eastAsia="TimesNewRomanPSMT"/>
        </w:rPr>
        <w:t>областью</w:t>
      </w:r>
      <w:r w:rsidRPr="004A73F3">
        <w:rPr>
          <w:rFonts w:eastAsia="TimesNewRomanPSMT"/>
        </w:rPr>
        <w:t xml:space="preserve"> чувствительности 2…12</w:t>
      </w:r>
      <w:r>
        <w:rPr>
          <w:rFonts w:eastAsia="TimesNewRomanPSMT"/>
        </w:rPr>
        <w:t> </w:t>
      </w:r>
      <w:r w:rsidRPr="004A73F3">
        <w:rPr>
          <w:rFonts w:eastAsia="TimesNewRomanPSMT"/>
        </w:rPr>
        <w:t xml:space="preserve">мкм на основе методов стандартной кремниевой технологии с фоточувствительными элементами в виде квантовых ям и квантовых точек, образованных нанослоями </w:t>
      </w:r>
      <w:proofErr w:type="spellStart"/>
      <w:r w:rsidRPr="00F7617D">
        <w:t>GeSi</w:t>
      </w:r>
      <w:proofErr w:type="spellEnd"/>
      <w:r w:rsidRPr="00F7617D">
        <w:t>/</w:t>
      </w:r>
      <w:proofErr w:type="spellStart"/>
      <w:r w:rsidRPr="00F7617D">
        <w:t>Si</w:t>
      </w:r>
      <w:proofErr w:type="spellEnd"/>
      <w:r w:rsidRPr="004A73F3">
        <w:rPr>
          <w:i/>
        </w:rPr>
        <w:t>.</w:t>
      </w:r>
      <w:r w:rsidRPr="004A73F3">
        <w:t xml:space="preserve"> Приведены примеры</w:t>
      </w:r>
      <w:r>
        <w:t xml:space="preserve"> успешного</w:t>
      </w:r>
      <w:r w:rsidRPr="004A73F3">
        <w:t xml:space="preserve"> решения проблемы несоответствия постоянной кристаллических решёток германия и кремния и соответствующего улучшения характеристик фоточувствительности матриц. Определён ряд ключевых технологий, используемых в разработках широкоформатных матриц данного типа.</w:t>
      </w:r>
      <w:r w:rsidR="00BA26A7">
        <w:t xml:space="preserve"> </w:t>
      </w:r>
      <w:r w:rsidRPr="00BA26A7">
        <w:rPr>
          <w:b/>
        </w:rPr>
        <w:t>Ключевые слова:</w:t>
      </w:r>
      <w:r>
        <w:t xml:space="preserve"> инфракрасный диапазон, матричное фотоприемное устройство, квантовые ямы и точки</w:t>
      </w:r>
    </w:p>
    <w:p w14:paraId="5F32F856" w14:textId="2C85D71C" w:rsidR="0095539F" w:rsidRPr="00AD35E7" w:rsidRDefault="0095539F" w:rsidP="003440A3">
      <w:pPr>
        <w:pStyle w:val="af6"/>
        <w:spacing w:before="120"/>
      </w:pPr>
      <w:bookmarkStart w:id="17" w:name="_Toc229809356"/>
      <w:bookmarkStart w:id="18" w:name="_Toc513807541"/>
      <w:r w:rsidRPr="00887B6A">
        <w:rPr>
          <w:i/>
        </w:rPr>
        <w:t>Дворников</w:t>
      </w:r>
      <w:bookmarkEnd w:id="17"/>
      <w:r w:rsidR="00887B6A" w:rsidRPr="00887B6A">
        <w:rPr>
          <w:i/>
        </w:rPr>
        <w:t xml:space="preserve"> С. В., </w:t>
      </w:r>
      <w:r w:rsidRPr="00887B6A">
        <w:rPr>
          <w:i/>
        </w:rPr>
        <w:t>Пшеничников</w:t>
      </w:r>
      <w:r w:rsidR="00887B6A" w:rsidRPr="00887B6A">
        <w:rPr>
          <w:i/>
        </w:rPr>
        <w:t> А. В.</w:t>
      </w:r>
      <w:r w:rsidRPr="00887B6A">
        <w:rPr>
          <w:i/>
        </w:rPr>
        <w:t>, Литкевич</w:t>
      </w:r>
      <w:r w:rsidR="00887B6A" w:rsidRPr="00887B6A">
        <w:rPr>
          <w:i/>
        </w:rPr>
        <w:t> А. Г.</w:t>
      </w:r>
      <w:r w:rsidRPr="00887B6A">
        <w:rPr>
          <w:i/>
        </w:rPr>
        <w:t xml:space="preserve">, </w:t>
      </w:r>
      <w:proofErr w:type="spellStart"/>
      <w:r w:rsidRPr="00887B6A">
        <w:rPr>
          <w:i/>
        </w:rPr>
        <w:t>Муравцов</w:t>
      </w:r>
      <w:proofErr w:type="spellEnd"/>
      <w:r w:rsidR="00887B6A" w:rsidRPr="00887B6A">
        <w:rPr>
          <w:i/>
        </w:rPr>
        <w:t> А. А.</w:t>
      </w:r>
      <w:r w:rsidRPr="00887B6A">
        <w:rPr>
          <w:i/>
        </w:rPr>
        <w:t>, Бурыкин</w:t>
      </w:r>
      <w:r w:rsidR="00887B6A" w:rsidRPr="00887B6A">
        <w:rPr>
          <w:i/>
        </w:rPr>
        <w:t> Д. А.,</w:t>
      </w:r>
      <w:r w:rsidRPr="00887B6A">
        <w:rPr>
          <w:i/>
        </w:rPr>
        <w:t xml:space="preserve"> </w:t>
      </w:r>
      <w:proofErr w:type="spellStart"/>
      <w:r w:rsidRPr="00887B6A">
        <w:rPr>
          <w:i/>
        </w:rPr>
        <w:t>Лизенко</w:t>
      </w:r>
      <w:bookmarkEnd w:id="18"/>
      <w:proofErr w:type="spellEnd"/>
      <w:r w:rsidR="00887B6A" w:rsidRPr="00887B6A">
        <w:rPr>
          <w:i/>
        </w:rPr>
        <w:t> К. С.</w:t>
      </w:r>
      <w:r w:rsidR="00887B6A">
        <w:t xml:space="preserve"> </w:t>
      </w:r>
      <w:bookmarkStart w:id="19" w:name="_Toc513807542"/>
      <w:r w:rsidR="00887B6A" w:rsidRPr="00887B6A">
        <w:rPr>
          <w:b/>
        </w:rPr>
        <w:t>Предложения по частотному перемежению</w:t>
      </w:r>
      <w:r w:rsidRPr="00887B6A">
        <w:rPr>
          <w:b/>
        </w:rPr>
        <w:t xml:space="preserve"> </w:t>
      </w:r>
      <w:r w:rsidR="00887B6A" w:rsidRPr="00887B6A">
        <w:rPr>
          <w:b/>
        </w:rPr>
        <w:t>в</w:t>
      </w:r>
      <w:r w:rsidR="005A5345">
        <w:rPr>
          <w:b/>
        </w:rPr>
        <w:t> </w:t>
      </w:r>
      <w:r w:rsidR="00887B6A" w:rsidRPr="00887B6A">
        <w:rPr>
          <w:b/>
        </w:rPr>
        <w:t>стандартах передачи видео</w:t>
      </w:r>
      <w:bookmarkEnd w:id="19"/>
      <w:r w:rsidR="00887B6A">
        <w:rPr>
          <w:b/>
        </w:rPr>
        <w:t xml:space="preserve">. </w:t>
      </w:r>
      <w:r w:rsidR="00887B6A" w:rsidRPr="004806E9">
        <w:rPr>
          <w:b/>
        </w:rPr>
        <w:t>С.</w:t>
      </w:r>
      <w:r w:rsidR="00887B6A">
        <w:rPr>
          <w:b/>
        </w:rPr>
        <w:t> 93</w:t>
      </w:r>
      <w:r w:rsidR="00887B6A" w:rsidRPr="004806E9">
        <w:rPr>
          <w:b/>
        </w:rPr>
        <w:t>–</w:t>
      </w:r>
      <w:r w:rsidR="00887B6A">
        <w:rPr>
          <w:b/>
        </w:rPr>
        <w:t>98</w:t>
      </w:r>
      <w:r w:rsidR="00887B6A">
        <w:t>.</w:t>
      </w:r>
      <w:r w:rsidR="00887B6A">
        <w:rPr>
          <w:b/>
        </w:rPr>
        <w:t xml:space="preserve"> </w:t>
      </w:r>
      <w:r w:rsidRPr="005B4828">
        <w:t>Предложен</w:t>
      </w:r>
      <w:r>
        <w:t xml:space="preserve"> подход к выбору глубины перемежения модуляционных символов в частотном пространстве. Определено понятие глубины циклического сдвига для символов передач </w:t>
      </w:r>
      <w:r w:rsidRPr="00553AA1">
        <w:rPr>
          <w:i/>
          <w:lang w:val="en-US"/>
        </w:rPr>
        <w:t>OFDM</w:t>
      </w:r>
      <w:r>
        <w:t xml:space="preserve">. Получены расчётные выражения. Приведены результаты моделирования для стандарта </w:t>
      </w:r>
      <w:r w:rsidRPr="000218D4">
        <w:rPr>
          <w:i/>
          <w:lang w:val="en-US"/>
        </w:rPr>
        <w:t>TETRA</w:t>
      </w:r>
      <w:r>
        <w:t>.</w:t>
      </w:r>
      <w:r w:rsidR="00887B6A">
        <w:t xml:space="preserve"> </w:t>
      </w:r>
      <w:r w:rsidRPr="00887B6A">
        <w:rPr>
          <w:b/>
        </w:rPr>
        <w:t>Ключевые слова</w:t>
      </w:r>
      <w:r w:rsidRPr="00AD35E7">
        <w:t>:</w:t>
      </w:r>
      <w:r w:rsidR="00887B6A">
        <w:t xml:space="preserve"> </w:t>
      </w:r>
      <w:r w:rsidRPr="00AD35E7">
        <w:t>циклический сдвиг, частотное перемежение, передача видео, OFDM-технологии, протоколы стандарта TETRA</w:t>
      </w:r>
    </w:p>
    <w:p w14:paraId="4A30BA17" w14:textId="774C1D36" w:rsidR="00CB4EEF" w:rsidRPr="00775353" w:rsidRDefault="00CB4EEF" w:rsidP="003440A3">
      <w:pPr>
        <w:pStyle w:val="af6"/>
        <w:spacing w:before="120"/>
      </w:pPr>
      <w:bookmarkStart w:id="20" w:name="_Toc513807543"/>
      <w:r w:rsidRPr="00191DB0">
        <w:rPr>
          <w:i/>
        </w:rPr>
        <w:t>Дворников</w:t>
      </w:r>
      <w:r w:rsidR="00191DB0" w:rsidRPr="00191DB0">
        <w:rPr>
          <w:i/>
        </w:rPr>
        <w:t> С. В.,</w:t>
      </w:r>
      <w:r w:rsidRPr="00191DB0">
        <w:rPr>
          <w:i/>
        </w:rPr>
        <w:t xml:space="preserve"> Фокин</w:t>
      </w:r>
      <w:r w:rsidR="00191DB0" w:rsidRPr="00191DB0">
        <w:rPr>
          <w:i/>
        </w:rPr>
        <w:t> Г. А.,</w:t>
      </w:r>
      <w:r w:rsidRPr="00191DB0">
        <w:rPr>
          <w:i/>
        </w:rPr>
        <w:t xml:space="preserve"> Аль-</w:t>
      </w:r>
      <w:proofErr w:type="spellStart"/>
      <w:r w:rsidRPr="00191DB0">
        <w:rPr>
          <w:i/>
        </w:rPr>
        <w:t>Одхари</w:t>
      </w:r>
      <w:proofErr w:type="spellEnd"/>
      <w:r w:rsidR="00191DB0" w:rsidRPr="00191DB0">
        <w:rPr>
          <w:i/>
        </w:rPr>
        <w:t> А. Х.</w:t>
      </w:r>
      <w:r w:rsidRPr="00191DB0">
        <w:rPr>
          <w:i/>
        </w:rPr>
        <w:t>, Федоренко</w:t>
      </w:r>
      <w:bookmarkEnd w:id="20"/>
      <w:r w:rsidR="00191DB0" w:rsidRPr="00191DB0">
        <w:rPr>
          <w:i/>
        </w:rPr>
        <w:t> И. В.</w:t>
      </w:r>
      <w:r w:rsidR="00191DB0">
        <w:rPr>
          <w:i/>
        </w:rPr>
        <w:t xml:space="preserve"> </w:t>
      </w:r>
      <w:bookmarkStart w:id="21" w:name="_Toc229809357"/>
      <w:bookmarkStart w:id="22" w:name="_Toc513807544"/>
      <w:r w:rsidR="00191DB0" w:rsidRPr="00191DB0">
        <w:rPr>
          <w:b/>
        </w:rPr>
        <w:t xml:space="preserve">Исследование зависимости значения геометрического фактора </w:t>
      </w:r>
      <w:r w:rsidR="00191DB0" w:rsidRPr="00191DB0">
        <w:rPr>
          <w:b/>
          <w:lang w:bidi="ar-YE"/>
        </w:rPr>
        <w:t>снижения точности от топологии пунктов приема</w:t>
      </w:r>
      <w:bookmarkEnd w:id="21"/>
      <w:bookmarkEnd w:id="22"/>
      <w:r w:rsidR="00191DB0">
        <w:rPr>
          <w:b/>
          <w:lang w:bidi="ar-YE"/>
        </w:rPr>
        <w:t xml:space="preserve">. </w:t>
      </w:r>
      <w:r w:rsidR="00191DB0" w:rsidRPr="004806E9">
        <w:rPr>
          <w:b/>
        </w:rPr>
        <w:t>С.</w:t>
      </w:r>
      <w:r w:rsidR="00191DB0">
        <w:rPr>
          <w:b/>
        </w:rPr>
        <w:t> 99</w:t>
      </w:r>
      <w:r w:rsidR="00191DB0" w:rsidRPr="004806E9">
        <w:rPr>
          <w:b/>
        </w:rPr>
        <w:t>–</w:t>
      </w:r>
      <w:r w:rsidR="00191DB0">
        <w:rPr>
          <w:b/>
        </w:rPr>
        <w:t>104</w:t>
      </w:r>
      <w:r w:rsidR="00191DB0">
        <w:t>.</w:t>
      </w:r>
      <w:r w:rsidR="00191DB0">
        <w:rPr>
          <w:b/>
        </w:rPr>
        <w:t xml:space="preserve"> </w:t>
      </w:r>
      <w:r w:rsidRPr="00534032">
        <w:t>Выполнена оценка влияния топологии пунктов при</w:t>
      </w:r>
      <w:r>
        <w:t>ё</w:t>
      </w:r>
      <w:r w:rsidRPr="00534032">
        <w:t xml:space="preserve">ма на параметр геометрического фактора снижения точности. Обоснована </w:t>
      </w:r>
      <w:r w:rsidRPr="00417673">
        <w:t>структура оптимального размещения пунктов приёма. Доказано, что в этом случае значение геометрического фактора лежит в диапазоне от 0,81 до 5,89.</w:t>
      </w:r>
      <w:r>
        <w:t xml:space="preserve"> </w:t>
      </w:r>
      <w:r w:rsidRPr="00191DB0">
        <w:rPr>
          <w:b/>
        </w:rPr>
        <w:t>Ключевые слова</w:t>
      </w:r>
      <w:r w:rsidRPr="002B1610">
        <w:t>:</w:t>
      </w:r>
      <w:r w:rsidR="00191DB0">
        <w:t xml:space="preserve"> </w:t>
      </w:r>
      <w:r w:rsidRPr="00852688">
        <w:t>геометрический фактор снижения точности</w:t>
      </w:r>
      <w:r>
        <w:t>,</w:t>
      </w:r>
      <w:r w:rsidRPr="00852688">
        <w:t xml:space="preserve"> </w:t>
      </w:r>
      <w:r w:rsidRPr="001C7D3A">
        <w:t xml:space="preserve">разностно-дальномерный метод, </w:t>
      </w:r>
      <w:r>
        <w:t>топология расположения пунктов приема</w:t>
      </w:r>
      <w:r w:rsidRPr="001C7D3A">
        <w:t>, источник радиоизлучения</w:t>
      </w:r>
    </w:p>
    <w:p w14:paraId="691F3B50" w14:textId="242B2309" w:rsidR="003F7150" w:rsidRPr="002B1610" w:rsidRDefault="003F7150" w:rsidP="005A5345">
      <w:pPr>
        <w:pStyle w:val="af6"/>
        <w:spacing w:before="120"/>
        <w:rPr>
          <w:i/>
        </w:rPr>
      </w:pPr>
      <w:bookmarkStart w:id="23" w:name="_Toc513807545"/>
      <w:r w:rsidRPr="00D84885">
        <w:rPr>
          <w:i/>
        </w:rPr>
        <w:t>Дворников</w:t>
      </w:r>
      <w:r w:rsidR="00D84885" w:rsidRPr="00D84885">
        <w:rPr>
          <w:i/>
        </w:rPr>
        <w:t> С. В.,</w:t>
      </w:r>
      <w:r w:rsidRPr="00D84885">
        <w:rPr>
          <w:i/>
        </w:rPr>
        <w:t xml:space="preserve"> Власенко</w:t>
      </w:r>
      <w:r w:rsidR="00D84885" w:rsidRPr="00D84885">
        <w:rPr>
          <w:i/>
        </w:rPr>
        <w:t> В. И.,</w:t>
      </w:r>
      <w:r w:rsidRPr="00D84885">
        <w:rPr>
          <w:i/>
        </w:rPr>
        <w:t xml:space="preserve"> </w:t>
      </w:r>
      <w:proofErr w:type="spellStart"/>
      <w:r w:rsidRPr="00D84885">
        <w:rPr>
          <w:i/>
        </w:rPr>
        <w:t>Муравцов</w:t>
      </w:r>
      <w:proofErr w:type="spellEnd"/>
      <w:r w:rsidR="00D84885" w:rsidRPr="00D84885">
        <w:rPr>
          <w:i/>
        </w:rPr>
        <w:t> А. А.,</w:t>
      </w:r>
      <w:r w:rsidRPr="00D84885">
        <w:rPr>
          <w:i/>
        </w:rPr>
        <w:t xml:space="preserve"> Дворников</w:t>
      </w:r>
      <w:r w:rsidR="00D84885" w:rsidRPr="00D84885">
        <w:rPr>
          <w:i/>
        </w:rPr>
        <w:t> С. С.</w:t>
      </w:r>
      <w:r w:rsidRPr="00D84885">
        <w:rPr>
          <w:i/>
        </w:rPr>
        <w:t>, Котов</w:t>
      </w:r>
      <w:bookmarkEnd w:id="23"/>
      <w:r w:rsidR="00D84885">
        <w:rPr>
          <w:i/>
        </w:rPr>
        <w:t> </w:t>
      </w:r>
      <w:r w:rsidR="00D84885" w:rsidRPr="00D84885">
        <w:rPr>
          <w:i/>
        </w:rPr>
        <w:t>А. А.</w:t>
      </w:r>
      <w:r w:rsidR="00D84885">
        <w:rPr>
          <w:i/>
        </w:rPr>
        <w:t xml:space="preserve"> </w:t>
      </w:r>
      <w:bookmarkStart w:id="24" w:name="_Toc513807546"/>
      <w:r w:rsidR="00D84885" w:rsidRPr="00D84885">
        <w:rPr>
          <w:b/>
        </w:rPr>
        <w:t xml:space="preserve">Предложения по применению формулы </w:t>
      </w:r>
      <w:proofErr w:type="spellStart"/>
      <w:r w:rsidR="00D84885" w:rsidRPr="00D84885">
        <w:rPr>
          <w:b/>
        </w:rPr>
        <w:t>введенского</w:t>
      </w:r>
      <w:proofErr w:type="spellEnd"/>
      <w:r w:rsidR="00D84885" w:rsidRPr="00D84885">
        <w:rPr>
          <w:b/>
        </w:rPr>
        <w:t xml:space="preserve"> для расчета затуханий радиолиний передачи видео</w:t>
      </w:r>
      <w:bookmarkEnd w:id="24"/>
      <w:r w:rsidR="00D84885">
        <w:rPr>
          <w:sz w:val="20"/>
          <w:szCs w:val="20"/>
        </w:rPr>
        <w:t xml:space="preserve">. </w:t>
      </w:r>
      <w:r w:rsidR="00D84885" w:rsidRPr="004806E9">
        <w:rPr>
          <w:b/>
        </w:rPr>
        <w:t>С.</w:t>
      </w:r>
      <w:r w:rsidR="00D84885">
        <w:rPr>
          <w:b/>
        </w:rPr>
        <w:t> 105</w:t>
      </w:r>
      <w:r w:rsidR="00D84885" w:rsidRPr="004806E9">
        <w:rPr>
          <w:b/>
        </w:rPr>
        <w:t>–</w:t>
      </w:r>
      <w:r w:rsidR="00D84885">
        <w:rPr>
          <w:b/>
        </w:rPr>
        <w:t>111</w:t>
      </w:r>
      <w:r w:rsidR="00D84885">
        <w:t>.</w:t>
      </w:r>
      <w:r w:rsidR="00D84885">
        <w:rPr>
          <w:sz w:val="20"/>
          <w:szCs w:val="20"/>
        </w:rPr>
        <w:t xml:space="preserve"> </w:t>
      </w:r>
      <w:r w:rsidRPr="00821443">
        <w:t>Предложен</w:t>
      </w:r>
      <w:r>
        <w:t xml:space="preserve"> упрощенный подход к расчету затуханий на трассах радиолиний с</w:t>
      </w:r>
      <w:r w:rsidR="005A5345">
        <w:t> </w:t>
      </w:r>
      <w:r>
        <w:t xml:space="preserve">использованием формулы Введенского. Определена область ее применения. Представлены основные допущения и ограничения. Приведены результаты </w:t>
      </w:r>
      <w:r>
        <w:lastRenderedPageBreak/>
        <w:t xml:space="preserve">математического моделирования. </w:t>
      </w:r>
      <w:r w:rsidRPr="00D84885">
        <w:rPr>
          <w:b/>
        </w:rPr>
        <w:t>Ключевые слова:</w:t>
      </w:r>
      <w:r w:rsidR="00D84885">
        <w:t xml:space="preserve"> </w:t>
      </w:r>
      <w:r>
        <w:t>затухание сигнала, формула Введенского, передача видео по радиоканалу</w:t>
      </w:r>
    </w:p>
    <w:p w14:paraId="4DA6F09A" w14:textId="1D0E7087" w:rsidR="00C258B2" w:rsidRDefault="009931DD" w:rsidP="003440A3">
      <w:pPr>
        <w:pStyle w:val="af6"/>
        <w:spacing w:before="120"/>
      </w:pPr>
      <w:bookmarkStart w:id="25" w:name="_Toc513807547"/>
      <w:r w:rsidRPr="0013056E">
        <w:rPr>
          <w:rFonts w:eastAsiaTheme="minorHAnsi"/>
          <w:i/>
        </w:rPr>
        <w:t>Дзитоев</w:t>
      </w:r>
      <w:r w:rsidR="0013056E" w:rsidRPr="0013056E">
        <w:rPr>
          <w:rFonts w:eastAsiaTheme="minorHAnsi"/>
          <w:i/>
        </w:rPr>
        <w:t> А. М.,</w:t>
      </w:r>
      <w:r w:rsidRPr="0013056E">
        <w:rPr>
          <w:rFonts w:eastAsiaTheme="minorHAnsi"/>
          <w:i/>
        </w:rPr>
        <w:t xml:space="preserve"> Лаповок</w:t>
      </w:r>
      <w:r w:rsidR="0013056E" w:rsidRPr="0013056E">
        <w:rPr>
          <w:rFonts w:eastAsiaTheme="minorHAnsi"/>
          <w:i/>
        </w:rPr>
        <w:t> Е. В.,</w:t>
      </w:r>
      <w:r w:rsidRPr="0013056E">
        <w:rPr>
          <w:rFonts w:eastAsiaTheme="minorHAnsi"/>
          <w:i/>
        </w:rPr>
        <w:t xml:space="preserve"> Ханков</w:t>
      </w:r>
      <w:bookmarkEnd w:id="25"/>
      <w:r w:rsidR="0013056E" w:rsidRPr="0013056E">
        <w:rPr>
          <w:rFonts w:eastAsiaTheme="minorHAnsi"/>
          <w:i/>
        </w:rPr>
        <w:t> С. И.</w:t>
      </w:r>
      <w:r w:rsidR="0013056E" w:rsidRPr="002628A0">
        <w:rPr>
          <w:rFonts w:eastAsiaTheme="minorHAnsi"/>
        </w:rPr>
        <w:t> </w:t>
      </w:r>
      <w:r w:rsidR="0013056E">
        <w:rPr>
          <w:rFonts w:eastAsiaTheme="minorHAnsi"/>
        </w:rPr>
        <w:t xml:space="preserve"> </w:t>
      </w:r>
      <w:bookmarkStart w:id="26" w:name="_Toc513807548"/>
      <w:r w:rsidR="0013056E" w:rsidRPr="0013056E">
        <w:rPr>
          <w:rFonts w:eastAsiaTheme="minorHAnsi"/>
          <w:b/>
        </w:rPr>
        <w:t>Компоненты термо</w:t>
      </w:r>
      <w:r w:rsidR="0013056E">
        <w:rPr>
          <w:rFonts w:eastAsiaTheme="minorHAnsi"/>
          <w:b/>
        </w:rPr>
        <w:softHyphen/>
      </w:r>
      <w:r w:rsidR="0013056E" w:rsidRPr="0013056E">
        <w:rPr>
          <w:rFonts w:eastAsiaTheme="minorHAnsi"/>
          <w:b/>
        </w:rPr>
        <w:t>аберраций</w:t>
      </w:r>
      <w:bookmarkEnd w:id="26"/>
      <w:r w:rsidR="0013056E" w:rsidRPr="0013056E">
        <w:rPr>
          <w:rFonts w:eastAsiaTheme="minorHAnsi"/>
          <w:b/>
        </w:rPr>
        <w:t xml:space="preserve"> положения изображения приёмного зеркала телескопа</w:t>
      </w:r>
      <w:r w:rsidR="0013056E">
        <w:rPr>
          <w:rFonts w:eastAsiaTheme="minorHAnsi"/>
          <w:b/>
        </w:rPr>
        <w:t>.</w:t>
      </w:r>
      <w:r w:rsidRPr="0013056E">
        <w:rPr>
          <w:rFonts w:eastAsiaTheme="minorHAnsi"/>
          <w:b/>
        </w:rPr>
        <w:t xml:space="preserve"> </w:t>
      </w:r>
      <w:r w:rsidR="0013056E">
        <w:rPr>
          <w:rFonts w:eastAsiaTheme="minorHAnsi"/>
          <w:b/>
        </w:rPr>
        <w:br/>
      </w:r>
      <w:r w:rsidR="0013056E" w:rsidRPr="004806E9">
        <w:rPr>
          <w:b/>
        </w:rPr>
        <w:t>С.</w:t>
      </w:r>
      <w:r w:rsidR="0013056E">
        <w:rPr>
          <w:b/>
        </w:rPr>
        <w:t> 112</w:t>
      </w:r>
      <w:r w:rsidR="0013056E" w:rsidRPr="004806E9">
        <w:rPr>
          <w:b/>
        </w:rPr>
        <w:t>–</w:t>
      </w:r>
      <w:r w:rsidR="0013056E">
        <w:rPr>
          <w:b/>
        </w:rPr>
        <w:t>117</w:t>
      </w:r>
      <w:r w:rsidR="0013056E">
        <w:t>.</w:t>
      </w:r>
      <w:r w:rsidR="0013056E">
        <w:rPr>
          <w:sz w:val="20"/>
          <w:szCs w:val="20"/>
        </w:rPr>
        <w:t xml:space="preserve"> </w:t>
      </w:r>
      <w:r>
        <w:t>Изложена методика расчёта термоаберрации положения изображения зеркала, вызванная поглощением части мощности падающего на</w:t>
      </w:r>
      <w:r w:rsidR="005A5345">
        <w:t> </w:t>
      </w:r>
      <w:r>
        <w:t xml:space="preserve">рабочую поверхность излучения. При этом </w:t>
      </w:r>
      <w:proofErr w:type="spellStart"/>
      <w:r>
        <w:t>термоаберрация</w:t>
      </w:r>
      <w:proofErr w:type="spellEnd"/>
      <w:r>
        <w:t xml:space="preserve"> представляется в виде суперпозиции двух компонент – одна обусловлена прогибом зеркала, а</w:t>
      </w:r>
      <w:r w:rsidR="005A5345">
        <w:t> </w:t>
      </w:r>
      <w:r>
        <w:t>другая его температурным уровнем. Такой подход обеспечивает макси</w:t>
      </w:r>
      <w:r w:rsidR="003440A3">
        <w:softHyphen/>
      </w:r>
      <w:r>
        <w:t xml:space="preserve">мальную наглядность анализа формирующих </w:t>
      </w:r>
      <w:proofErr w:type="spellStart"/>
      <w:r>
        <w:t>термоаберрацию</w:t>
      </w:r>
      <w:proofErr w:type="spellEnd"/>
      <w:r>
        <w:t xml:space="preserve"> факторов. Сопоставлены по термостабильности четыре типовых материала зеркал.</w:t>
      </w:r>
      <w:r w:rsidR="0013056E">
        <w:t xml:space="preserve"> </w:t>
      </w:r>
      <w:r w:rsidRPr="0013056E">
        <w:rPr>
          <w:rFonts w:eastAsiaTheme="minorHAnsi" w:cstheme="minorBidi"/>
          <w:b/>
        </w:rPr>
        <w:t xml:space="preserve">Ключевые </w:t>
      </w:r>
      <w:r w:rsidRPr="0013056E">
        <w:rPr>
          <w:b/>
        </w:rPr>
        <w:t>слова</w:t>
      </w:r>
      <w:r w:rsidRPr="00DE63EF">
        <w:t>:</w:t>
      </w:r>
      <w:r w:rsidR="0013056E">
        <w:t xml:space="preserve"> </w:t>
      </w:r>
      <w:r>
        <w:t xml:space="preserve">приёмное зеркало </w:t>
      </w:r>
      <w:r w:rsidRPr="00DE63EF">
        <w:t>телескоп</w:t>
      </w:r>
      <w:r>
        <w:t xml:space="preserve">а, </w:t>
      </w:r>
      <w:proofErr w:type="spellStart"/>
      <w:r>
        <w:t>термоаберрация</w:t>
      </w:r>
      <w:proofErr w:type="spellEnd"/>
      <w:r>
        <w:t xml:space="preserve"> положения изображения, термонаведённое смещение фокуса</w:t>
      </w:r>
      <w:r w:rsidRPr="00DE63EF">
        <w:t xml:space="preserve">, термостабильность оптической системы. </w:t>
      </w:r>
    </w:p>
    <w:p w14:paraId="6933CD6A" w14:textId="01F3EB9C" w:rsidR="00222F95" w:rsidRDefault="00C258B2" w:rsidP="003440A3">
      <w:pPr>
        <w:pStyle w:val="af6"/>
        <w:spacing w:before="120"/>
        <w:rPr>
          <w:b/>
          <w:szCs w:val="28"/>
        </w:rPr>
      </w:pPr>
      <w:r w:rsidRPr="00C258B2">
        <w:rPr>
          <w:b/>
          <w:lang w:val="en-US"/>
        </w:rPr>
        <w:t>XXV</w:t>
      </w:r>
      <w:r w:rsidRPr="00C258B2">
        <w:rPr>
          <w:b/>
        </w:rPr>
        <w:t xml:space="preserve"> международный форум по телекоммуникациям, безопасности, информационным и банковским технологиям </w:t>
      </w:r>
      <w:proofErr w:type="spellStart"/>
      <w:r w:rsidRPr="00C258B2">
        <w:rPr>
          <w:b/>
          <w:i/>
          <w:lang w:val="en-US"/>
        </w:rPr>
        <w:t>tibo</w:t>
      </w:r>
      <w:proofErr w:type="spellEnd"/>
      <w:r>
        <w:rPr>
          <w:b/>
          <w:i/>
        </w:rPr>
        <w:t xml:space="preserve">. </w:t>
      </w:r>
      <w:r w:rsidRPr="004806E9">
        <w:rPr>
          <w:b/>
        </w:rPr>
        <w:t>С.</w:t>
      </w:r>
      <w:r>
        <w:rPr>
          <w:b/>
        </w:rPr>
        <w:t> 118</w:t>
      </w:r>
      <w:r w:rsidRPr="004806E9">
        <w:rPr>
          <w:b/>
        </w:rPr>
        <w:t>–</w:t>
      </w:r>
      <w:r>
        <w:rPr>
          <w:b/>
        </w:rPr>
        <w:t>119</w:t>
      </w:r>
      <w:r>
        <w:t>.</w:t>
      </w:r>
      <w:r>
        <w:rPr>
          <w:b/>
          <w:i/>
        </w:rPr>
        <w:t xml:space="preserve"> </w:t>
      </w:r>
      <w:r>
        <w:rPr>
          <w:color w:val="000000"/>
        </w:rPr>
        <w:t xml:space="preserve">15–18 мая 2018 г. в столице Беларуси Минске, в Конгресс-холле ТИБО и МКСК «Минск-арена» прошёл </w:t>
      </w:r>
      <w:r w:rsidRPr="000A4ACC">
        <w:rPr>
          <w:lang w:val="en-US"/>
        </w:rPr>
        <w:t>XXV</w:t>
      </w:r>
      <w:r w:rsidRPr="000A4ACC">
        <w:rPr>
          <w:b/>
          <w:sz w:val="28"/>
        </w:rPr>
        <w:t xml:space="preserve"> </w:t>
      </w:r>
      <w:r>
        <w:t>М</w:t>
      </w:r>
      <w:r w:rsidRPr="000A4ACC">
        <w:t xml:space="preserve">еждународный </w:t>
      </w:r>
      <w:r>
        <w:t xml:space="preserve">ИКТ </w:t>
      </w:r>
      <w:r w:rsidRPr="000A4ACC">
        <w:t>форум</w:t>
      </w:r>
      <w:r>
        <w:t xml:space="preserve"> </w:t>
      </w:r>
      <w:proofErr w:type="spellStart"/>
      <w:r w:rsidRPr="000A4ACC">
        <w:rPr>
          <w:b/>
          <w:i/>
          <w:lang w:val="en-US"/>
        </w:rPr>
        <w:t>tibo</w:t>
      </w:r>
      <w:proofErr w:type="spellEnd"/>
      <w:r>
        <w:rPr>
          <w:b/>
          <w:i/>
        </w:rPr>
        <w:t xml:space="preserve"> </w:t>
      </w:r>
      <w:r>
        <w:t xml:space="preserve">и </w:t>
      </w:r>
      <w:r w:rsidRPr="000A4ACC">
        <w:rPr>
          <w:lang w:val="en-US"/>
        </w:rPr>
        <w:t>XXV</w:t>
      </w:r>
      <w:r>
        <w:t xml:space="preserve"> Международная </w:t>
      </w:r>
      <w:r w:rsidRPr="00124979">
        <w:t>выставка по телекоммуникациям, безопасности, информационным и банковским технологиям</w:t>
      </w:r>
      <w:r>
        <w:t xml:space="preserve">. </w:t>
      </w:r>
    </w:p>
    <w:sectPr w:rsidR="00222F95" w:rsidSect="006418E5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5C48" w14:textId="77777777" w:rsidR="006876D9" w:rsidRDefault="006876D9">
      <w:r>
        <w:separator/>
      </w:r>
    </w:p>
  </w:endnote>
  <w:endnote w:type="continuationSeparator" w:id="0">
    <w:p w14:paraId="45983719" w14:textId="77777777" w:rsidR="006876D9" w:rsidRDefault="0068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9B6F" w14:textId="77777777" w:rsidR="004806E9" w:rsidRDefault="004806E9" w:rsidP="00FC466F">
    <w:pPr>
      <w:pStyle w:val="aff"/>
      <w:framePr w:wrap="around" w:vAnchor="text" w:hAnchor="margin" w:xAlign="outside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separate"/>
    </w:r>
    <w:r>
      <w:rPr>
        <w:rStyle w:val="aff1"/>
        <w:noProof/>
      </w:rPr>
      <w:t>2</w:t>
    </w:r>
    <w:r>
      <w:rPr>
        <w:rStyle w:val="aff1"/>
      </w:rPr>
      <w:fldChar w:fldCharType="end"/>
    </w:r>
  </w:p>
  <w:p w14:paraId="4468F6C6" w14:textId="77777777" w:rsidR="004806E9" w:rsidRDefault="004806E9" w:rsidP="005151DA">
    <w:pPr>
      <w:pStyle w:val="aff"/>
      <w:jc w:val="right"/>
    </w:pPr>
    <w:r w:rsidRPr="00E05C25">
      <w:rPr>
        <w:sz w:val="18"/>
        <w:szCs w:val="18"/>
      </w:rPr>
      <w:t>Вопросы радиоэлектроники, сер. Техника телевидения, 20</w:t>
    </w:r>
    <w:r>
      <w:rPr>
        <w:sz w:val="18"/>
        <w:szCs w:val="18"/>
      </w:rPr>
      <w:t>18</w:t>
    </w:r>
    <w:r w:rsidRPr="00E05C25">
      <w:rPr>
        <w:sz w:val="18"/>
        <w:szCs w:val="18"/>
      </w:rPr>
      <w:t>, вып. </w:t>
    </w:r>
    <w:r>
      <w:rPr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7AF17" w14:textId="77777777" w:rsidR="004806E9" w:rsidRPr="001D6A29" w:rsidRDefault="004806E9" w:rsidP="00FC466F">
    <w:pPr>
      <w:pStyle w:val="aff"/>
      <w:framePr w:wrap="around" w:vAnchor="text" w:hAnchor="margin" w:xAlign="outside" w:y="1"/>
      <w:rPr>
        <w:rStyle w:val="aff1"/>
      </w:rPr>
    </w:pPr>
    <w:r w:rsidRPr="001D6A29">
      <w:rPr>
        <w:rStyle w:val="aff1"/>
      </w:rPr>
      <w:fldChar w:fldCharType="begin"/>
    </w:r>
    <w:r w:rsidRPr="001D6A29">
      <w:rPr>
        <w:rStyle w:val="aff1"/>
      </w:rPr>
      <w:instrText xml:space="preserve">PAGE  </w:instrText>
    </w:r>
    <w:r w:rsidRPr="001D6A29">
      <w:rPr>
        <w:rStyle w:val="aff1"/>
      </w:rPr>
      <w:fldChar w:fldCharType="separate"/>
    </w:r>
    <w:r>
      <w:rPr>
        <w:rStyle w:val="aff1"/>
        <w:noProof/>
      </w:rPr>
      <w:t>1</w:t>
    </w:r>
    <w:r w:rsidRPr="001D6A29">
      <w:rPr>
        <w:rStyle w:val="aff1"/>
      </w:rPr>
      <w:fldChar w:fldCharType="end"/>
    </w:r>
  </w:p>
  <w:p w14:paraId="6454C352" w14:textId="77777777" w:rsidR="004806E9" w:rsidRDefault="004806E9" w:rsidP="00ED3B21">
    <w:pPr>
      <w:pStyle w:val="aff"/>
      <w:ind w:right="360"/>
    </w:pPr>
    <w:r w:rsidRPr="00E05C25">
      <w:rPr>
        <w:sz w:val="18"/>
        <w:szCs w:val="18"/>
      </w:rPr>
      <w:t>Вопросы радиоэлектроники, сер. Техника телевидения, 20</w:t>
    </w:r>
    <w:r>
      <w:rPr>
        <w:sz w:val="18"/>
        <w:szCs w:val="18"/>
      </w:rPr>
      <w:t>18</w:t>
    </w:r>
    <w:r w:rsidRPr="00E05C25">
      <w:rPr>
        <w:sz w:val="18"/>
        <w:szCs w:val="18"/>
      </w:rPr>
      <w:t>, вып. </w:t>
    </w:r>
    <w:r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DD16" w14:textId="77777777" w:rsidR="006876D9" w:rsidRDefault="006876D9">
      <w:r>
        <w:separator/>
      </w:r>
    </w:p>
  </w:footnote>
  <w:footnote w:type="continuationSeparator" w:id="0">
    <w:p w14:paraId="109E529C" w14:textId="77777777" w:rsidR="006876D9" w:rsidRDefault="00687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5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5B90E19"/>
    <w:multiLevelType w:val="hybridMultilevel"/>
    <w:tmpl w:val="F1E0A242"/>
    <w:lvl w:ilvl="0" w:tplc="27B2261C">
      <w:start w:val="1"/>
      <w:numFmt w:val="bullet"/>
      <w:pStyle w:val="a1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14F8F"/>
    <w:multiLevelType w:val="multilevel"/>
    <w:tmpl w:val="E00E25D4"/>
    <w:styleLink w:val="a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9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3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0" w15:restartNumberingAfterBreak="0">
    <w:nsid w:val="23204015"/>
    <w:multiLevelType w:val="hybridMultilevel"/>
    <w:tmpl w:val="57F815E0"/>
    <w:lvl w:ilvl="0" w:tplc="69B26FAA">
      <w:start w:val="1"/>
      <w:numFmt w:val="bullet"/>
      <w:pStyle w:val="a4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052C9"/>
    <w:multiLevelType w:val="hybridMultilevel"/>
    <w:tmpl w:val="CD9EC36A"/>
    <w:lvl w:ilvl="0" w:tplc="61EE7E6A">
      <w:start w:val="4"/>
      <w:numFmt w:val="bullet"/>
      <w:pStyle w:val="a5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14" w15:restartNumberingAfterBreak="0">
    <w:nsid w:val="34DF0831"/>
    <w:multiLevelType w:val="hybridMultilevel"/>
    <w:tmpl w:val="CF0CBD98"/>
    <w:lvl w:ilvl="0" w:tplc="FFFFFFFF">
      <w:start w:val="1"/>
      <w:numFmt w:val="bullet"/>
      <w:pStyle w:val="a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243981"/>
    <w:multiLevelType w:val="multilevel"/>
    <w:tmpl w:val="CD360916"/>
    <w:lvl w:ilvl="0">
      <w:start w:val="1"/>
      <w:numFmt w:val="decimal"/>
      <w:pStyle w:val="a7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19" w15:restartNumberingAfterBreak="0">
    <w:nsid w:val="43DB695D"/>
    <w:multiLevelType w:val="hybridMultilevel"/>
    <w:tmpl w:val="9B0A461A"/>
    <w:lvl w:ilvl="0" w:tplc="C01813C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D0F0B19"/>
    <w:multiLevelType w:val="hybridMultilevel"/>
    <w:tmpl w:val="320E89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335CED"/>
    <w:multiLevelType w:val="multilevel"/>
    <w:tmpl w:val="3320B806"/>
    <w:styleLink w:val="a8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FF7434"/>
    <w:multiLevelType w:val="hybridMultilevel"/>
    <w:tmpl w:val="2222FE32"/>
    <w:lvl w:ilvl="0" w:tplc="27A2F1CA">
      <w:start w:val="1"/>
      <w:numFmt w:val="decimal"/>
      <w:pStyle w:val="a9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6D2FF5"/>
    <w:multiLevelType w:val="multilevel"/>
    <w:tmpl w:val="32CAC3B8"/>
    <w:lvl w:ilvl="0">
      <w:start w:val="1"/>
      <w:numFmt w:val="decimal"/>
      <w:pStyle w:val="aa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26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40DF9"/>
    <w:multiLevelType w:val="hybridMultilevel"/>
    <w:tmpl w:val="1F00C578"/>
    <w:lvl w:ilvl="0" w:tplc="0D0E185E">
      <w:numFmt w:val="bullet"/>
      <w:pStyle w:val="ab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AA5142"/>
    <w:multiLevelType w:val="multilevel"/>
    <w:tmpl w:val="10282FB2"/>
    <w:lvl w:ilvl="0">
      <w:start w:val="1"/>
      <w:numFmt w:val="decimal"/>
      <w:pStyle w:val="14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47260806">
    <w:abstractNumId w:val="0"/>
  </w:num>
  <w:num w:numId="2" w16cid:durableId="1321352004">
    <w:abstractNumId w:val="6"/>
  </w:num>
  <w:num w:numId="3" w16cid:durableId="1424497825">
    <w:abstractNumId w:val="2"/>
  </w:num>
  <w:num w:numId="4" w16cid:durableId="155850726">
    <w:abstractNumId w:val="15"/>
  </w:num>
  <w:num w:numId="5" w16cid:durableId="292905311">
    <w:abstractNumId w:val="12"/>
  </w:num>
  <w:num w:numId="6" w16cid:durableId="2090346440">
    <w:abstractNumId w:val="1"/>
  </w:num>
  <w:num w:numId="7" w16cid:durableId="1395665845">
    <w:abstractNumId w:val="13"/>
  </w:num>
  <w:num w:numId="8" w16cid:durableId="1816333955">
    <w:abstractNumId w:val="17"/>
  </w:num>
  <w:num w:numId="9" w16cid:durableId="174535112">
    <w:abstractNumId w:val="23"/>
  </w:num>
  <w:num w:numId="10" w16cid:durableId="1850756999">
    <w:abstractNumId w:val="26"/>
  </w:num>
  <w:num w:numId="11" w16cid:durableId="1893610569">
    <w:abstractNumId w:val="5"/>
  </w:num>
  <w:num w:numId="12" w16cid:durableId="1137263061">
    <w:abstractNumId w:val="28"/>
  </w:num>
  <w:num w:numId="13" w16cid:durableId="1177425178">
    <w:abstractNumId w:val="25"/>
  </w:num>
  <w:num w:numId="14" w16cid:durableId="1955404044">
    <w:abstractNumId w:val="14"/>
  </w:num>
  <w:num w:numId="15" w16cid:durableId="2127044601">
    <w:abstractNumId w:val="9"/>
  </w:num>
  <w:num w:numId="16" w16cid:durableId="81604936">
    <w:abstractNumId w:val="4"/>
  </w:num>
  <w:num w:numId="17" w16cid:durableId="1775589960">
    <w:abstractNumId w:val="10"/>
  </w:num>
  <w:num w:numId="18" w16cid:durableId="714962646">
    <w:abstractNumId w:val="24"/>
  </w:num>
  <w:num w:numId="19" w16cid:durableId="1090542214">
    <w:abstractNumId w:val="11"/>
  </w:num>
  <w:num w:numId="20" w16cid:durableId="263075589">
    <w:abstractNumId w:val="7"/>
  </w:num>
  <w:num w:numId="21" w16cid:durableId="1150900071">
    <w:abstractNumId w:val="16"/>
  </w:num>
  <w:num w:numId="22" w16cid:durableId="290289976">
    <w:abstractNumId w:val="21"/>
  </w:num>
  <w:num w:numId="23" w16cid:durableId="1349870295">
    <w:abstractNumId w:val="18"/>
  </w:num>
  <w:num w:numId="24" w16cid:durableId="1140928460">
    <w:abstractNumId w:val="8"/>
  </w:num>
  <w:num w:numId="25" w16cid:durableId="901063822">
    <w:abstractNumId w:val="22"/>
  </w:num>
  <w:num w:numId="26" w16cid:durableId="1790931620">
    <w:abstractNumId w:val="27"/>
  </w:num>
  <w:num w:numId="27" w16cid:durableId="44574492">
    <w:abstractNumId w:val="3"/>
  </w:num>
  <w:num w:numId="28" w16cid:durableId="1792899119">
    <w:abstractNumId w:val="19"/>
  </w:num>
  <w:num w:numId="29" w16cid:durableId="771512475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0136"/>
    <w:rsid w:val="00000720"/>
    <w:rsid w:val="000056B2"/>
    <w:rsid w:val="00005ADE"/>
    <w:rsid w:val="00005BA6"/>
    <w:rsid w:val="00005DFB"/>
    <w:rsid w:val="000108D5"/>
    <w:rsid w:val="00010A00"/>
    <w:rsid w:val="00011A01"/>
    <w:rsid w:val="00014832"/>
    <w:rsid w:val="00015871"/>
    <w:rsid w:val="000159EB"/>
    <w:rsid w:val="0002018C"/>
    <w:rsid w:val="0002024A"/>
    <w:rsid w:val="00020FF6"/>
    <w:rsid w:val="00022A09"/>
    <w:rsid w:val="0002376A"/>
    <w:rsid w:val="00024383"/>
    <w:rsid w:val="00024A06"/>
    <w:rsid w:val="000259CA"/>
    <w:rsid w:val="00025F18"/>
    <w:rsid w:val="00026528"/>
    <w:rsid w:val="00026BAD"/>
    <w:rsid w:val="00033293"/>
    <w:rsid w:val="000335F9"/>
    <w:rsid w:val="0003394C"/>
    <w:rsid w:val="00034360"/>
    <w:rsid w:val="00036590"/>
    <w:rsid w:val="000368BA"/>
    <w:rsid w:val="00036AFB"/>
    <w:rsid w:val="00036C6B"/>
    <w:rsid w:val="00036DF0"/>
    <w:rsid w:val="000408E0"/>
    <w:rsid w:val="0004278E"/>
    <w:rsid w:val="00043EA4"/>
    <w:rsid w:val="00043EF4"/>
    <w:rsid w:val="00043EF6"/>
    <w:rsid w:val="00044696"/>
    <w:rsid w:val="00045B0A"/>
    <w:rsid w:val="00046872"/>
    <w:rsid w:val="00050048"/>
    <w:rsid w:val="00051EDE"/>
    <w:rsid w:val="000520CA"/>
    <w:rsid w:val="00052CE6"/>
    <w:rsid w:val="00053EB5"/>
    <w:rsid w:val="00054624"/>
    <w:rsid w:val="0005555B"/>
    <w:rsid w:val="00060731"/>
    <w:rsid w:val="0006161E"/>
    <w:rsid w:val="00061829"/>
    <w:rsid w:val="00062CF1"/>
    <w:rsid w:val="00062E23"/>
    <w:rsid w:val="0006310E"/>
    <w:rsid w:val="00065116"/>
    <w:rsid w:val="00065429"/>
    <w:rsid w:val="000656E8"/>
    <w:rsid w:val="00065F70"/>
    <w:rsid w:val="000671BE"/>
    <w:rsid w:val="00070513"/>
    <w:rsid w:val="00071E61"/>
    <w:rsid w:val="00072462"/>
    <w:rsid w:val="00072D99"/>
    <w:rsid w:val="0007504A"/>
    <w:rsid w:val="00075075"/>
    <w:rsid w:val="00075A21"/>
    <w:rsid w:val="000770CE"/>
    <w:rsid w:val="00077152"/>
    <w:rsid w:val="00077DF4"/>
    <w:rsid w:val="00081280"/>
    <w:rsid w:val="00081E6C"/>
    <w:rsid w:val="00081E8A"/>
    <w:rsid w:val="000836B1"/>
    <w:rsid w:val="000866B5"/>
    <w:rsid w:val="000872C7"/>
    <w:rsid w:val="000879FD"/>
    <w:rsid w:val="000901C8"/>
    <w:rsid w:val="000903A2"/>
    <w:rsid w:val="000910AA"/>
    <w:rsid w:val="000915E5"/>
    <w:rsid w:val="00092EED"/>
    <w:rsid w:val="00093605"/>
    <w:rsid w:val="00093640"/>
    <w:rsid w:val="000936A8"/>
    <w:rsid w:val="0009381C"/>
    <w:rsid w:val="0009395E"/>
    <w:rsid w:val="00094A39"/>
    <w:rsid w:val="00094B02"/>
    <w:rsid w:val="00095258"/>
    <w:rsid w:val="000955FA"/>
    <w:rsid w:val="00095CB5"/>
    <w:rsid w:val="00095E16"/>
    <w:rsid w:val="0009612C"/>
    <w:rsid w:val="00097261"/>
    <w:rsid w:val="0009780F"/>
    <w:rsid w:val="00097A2D"/>
    <w:rsid w:val="00097AEE"/>
    <w:rsid w:val="000A0540"/>
    <w:rsid w:val="000A06DF"/>
    <w:rsid w:val="000A089A"/>
    <w:rsid w:val="000A09AB"/>
    <w:rsid w:val="000A19FA"/>
    <w:rsid w:val="000A24D3"/>
    <w:rsid w:val="000A2DFB"/>
    <w:rsid w:val="000A356C"/>
    <w:rsid w:val="000A36E2"/>
    <w:rsid w:val="000A47BE"/>
    <w:rsid w:val="000A5E9E"/>
    <w:rsid w:val="000A659E"/>
    <w:rsid w:val="000A72B0"/>
    <w:rsid w:val="000A7522"/>
    <w:rsid w:val="000A7D13"/>
    <w:rsid w:val="000A7D45"/>
    <w:rsid w:val="000B0791"/>
    <w:rsid w:val="000B08F4"/>
    <w:rsid w:val="000B0EF8"/>
    <w:rsid w:val="000B1398"/>
    <w:rsid w:val="000B1829"/>
    <w:rsid w:val="000B245D"/>
    <w:rsid w:val="000B53EA"/>
    <w:rsid w:val="000B6DC4"/>
    <w:rsid w:val="000B724C"/>
    <w:rsid w:val="000C0148"/>
    <w:rsid w:val="000C06B2"/>
    <w:rsid w:val="000C1527"/>
    <w:rsid w:val="000C19A7"/>
    <w:rsid w:val="000C2A09"/>
    <w:rsid w:val="000C3160"/>
    <w:rsid w:val="000C36C1"/>
    <w:rsid w:val="000C37B5"/>
    <w:rsid w:val="000C44BA"/>
    <w:rsid w:val="000C4740"/>
    <w:rsid w:val="000C6891"/>
    <w:rsid w:val="000C721E"/>
    <w:rsid w:val="000D0300"/>
    <w:rsid w:val="000D1377"/>
    <w:rsid w:val="000D174A"/>
    <w:rsid w:val="000D1CD4"/>
    <w:rsid w:val="000D25D3"/>
    <w:rsid w:val="000D426B"/>
    <w:rsid w:val="000D4F6B"/>
    <w:rsid w:val="000D58B4"/>
    <w:rsid w:val="000D63E9"/>
    <w:rsid w:val="000D660E"/>
    <w:rsid w:val="000D6A88"/>
    <w:rsid w:val="000D6F3C"/>
    <w:rsid w:val="000D7044"/>
    <w:rsid w:val="000D736E"/>
    <w:rsid w:val="000E14A9"/>
    <w:rsid w:val="000E417D"/>
    <w:rsid w:val="000E4315"/>
    <w:rsid w:val="000E44A3"/>
    <w:rsid w:val="000E4C37"/>
    <w:rsid w:val="000E678C"/>
    <w:rsid w:val="000E7B3A"/>
    <w:rsid w:val="000F0141"/>
    <w:rsid w:val="000F1941"/>
    <w:rsid w:val="000F460D"/>
    <w:rsid w:val="000F7883"/>
    <w:rsid w:val="0010298E"/>
    <w:rsid w:val="001065C8"/>
    <w:rsid w:val="00107335"/>
    <w:rsid w:val="0010753D"/>
    <w:rsid w:val="00107C63"/>
    <w:rsid w:val="001119E9"/>
    <w:rsid w:val="001127BE"/>
    <w:rsid w:val="001139F2"/>
    <w:rsid w:val="00113D57"/>
    <w:rsid w:val="00113E39"/>
    <w:rsid w:val="00114136"/>
    <w:rsid w:val="00115CCB"/>
    <w:rsid w:val="0011677D"/>
    <w:rsid w:val="0011775F"/>
    <w:rsid w:val="0012022D"/>
    <w:rsid w:val="001204E8"/>
    <w:rsid w:val="00122074"/>
    <w:rsid w:val="001225BE"/>
    <w:rsid w:val="001229C3"/>
    <w:rsid w:val="001230C3"/>
    <w:rsid w:val="0013056E"/>
    <w:rsid w:val="00130D91"/>
    <w:rsid w:val="00132893"/>
    <w:rsid w:val="00132938"/>
    <w:rsid w:val="001329D4"/>
    <w:rsid w:val="00132A93"/>
    <w:rsid w:val="00133049"/>
    <w:rsid w:val="00133154"/>
    <w:rsid w:val="0013405F"/>
    <w:rsid w:val="00134858"/>
    <w:rsid w:val="00134F91"/>
    <w:rsid w:val="001353DD"/>
    <w:rsid w:val="00136AEE"/>
    <w:rsid w:val="001371A1"/>
    <w:rsid w:val="00137A97"/>
    <w:rsid w:val="0014071F"/>
    <w:rsid w:val="00142BB2"/>
    <w:rsid w:val="001431E5"/>
    <w:rsid w:val="00143886"/>
    <w:rsid w:val="0014437E"/>
    <w:rsid w:val="0014656E"/>
    <w:rsid w:val="00147FAB"/>
    <w:rsid w:val="00150DA5"/>
    <w:rsid w:val="0015150F"/>
    <w:rsid w:val="00153E62"/>
    <w:rsid w:val="0015458B"/>
    <w:rsid w:val="00154A3D"/>
    <w:rsid w:val="00155182"/>
    <w:rsid w:val="0015695D"/>
    <w:rsid w:val="00156BA7"/>
    <w:rsid w:val="00157533"/>
    <w:rsid w:val="00157B35"/>
    <w:rsid w:val="001607F4"/>
    <w:rsid w:val="0016145F"/>
    <w:rsid w:val="001625ED"/>
    <w:rsid w:val="00162D2E"/>
    <w:rsid w:val="00164E0D"/>
    <w:rsid w:val="001652F9"/>
    <w:rsid w:val="00166639"/>
    <w:rsid w:val="00166850"/>
    <w:rsid w:val="00166CBD"/>
    <w:rsid w:val="00166CCD"/>
    <w:rsid w:val="00167FE3"/>
    <w:rsid w:val="001712ED"/>
    <w:rsid w:val="001712FC"/>
    <w:rsid w:val="00171C52"/>
    <w:rsid w:val="00172AF7"/>
    <w:rsid w:val="0017302A"/>
    <w:rsid w:val="00173669"/>
    <w:rsid w:val="001740DC"/>
    <w:rsid w:val="0017673E"/>
    <w:rsid w:val="00176B01"/>
    <w:rsid w:val="00176EF4"/>
    <w:rsid w:val="001800B1"/>
    <w:rsid w:val="00184BC7"/>
    <w:rsid w:val="00191C62"/>
    <w:rsid w:val="00191DB0"/>
    <w:rsid w:val="00192BAA"/>
    <w:rsid w:val="00192BDD"/>
    <w:rsid w:val="001932FE"/>
    <w:rsid w:val="00193C38"/>
    <w:rsid w:val="00194556"/>
    <w:rsid w:val="00194F57"/>
    <w:rsid w:val="0019643F"/>
    <w:rsid w:val="00196DA1"/>
    <w:rsid w:val="001973C8"/>
    <w:rsid w:val="001A00F2"/>
    <w:rsid w:val="001A116B"/>
    <w:rsid w:val="001A1BA1"/>
    <w:rsid w:val="001A2046"/>
    <w:rsid w:val="001A2283"/>
    <w:rsid w:val="001A30EF"/>
    <w:rsid w:val="001A42DB"/>
    <w:rsid w:val="001A44F2"/>
    <w:rsid w:val="001A54C2"/>
    <w:rsid w:val="001A65B0"/>
    <w:rsid w:val="001A6DA2"/>
    <w:rsid w:val="001A70FE"/>
    <w:rsid w:val="001A78CB"/>
    <w:rsid w:val="001B2688"/>
    <w:rsid w:val="001B2B10"/>
    <w:rsid w:val="001B322E"/>
    <w:rsid w:val="001B338F"/>
    <w:rsid w:val="001B4E23"/>
    <w:rsid w:val="001B5DA2"/>
    <w:rsid w:val="001B66C1"/>
    <w:rsid w:val="001B67D1"/>
    <w:rsid w:val="001B681B"/>
    <w:rsid w:val="001B7C5C"/>
    <w:rsid w:val="001C2185"/>
    <w:rsid w:val="001C28DF"/>
    <w:rsid w:val="001C2C74"/>
    <w:rsid w:val="001D0206"/>
    <w:rsid w:val="001D143C"/>
    <w:rsid w:val="001D20D2"/>
    <w:rsid w:val="001D25C8"/>
    <w:rsid w:val="001D4B18"/>
    <w:rsid w:val="001D4C22"/>
    <w:rsid w:val="001D6033"/>
    <w:rsid w:val="001D67BD"/>
    <w:rsid w:val="001D6A29"/>
    <w:rsid w:val="001D7D1D"/>
    <w:rsid w:val="001E0327"/>
    <w:rsid w:val="001E04AC"/>
    <w:rsid w:val="001E10AA"/>
    <w:rsid w:val="001E149C"/>
    <w:rsid w:val="001E167E"/>
    <w:rsid w:val="001E16FD"/>
    <w:rsid w:val="001E1BC6"/>
    <w:rsid w:val="001E20BB"/>
    <w:rsid w:val="001E2488"/>
    <w:rsid w:val="001E3123"/>
    <w:rsid w:val="001E31A3"/>
    <w:rsid w:val="001E4C45"/>
    <w:rsid w:val="001E54FC"/>
    <w:rsid w:val="001E7268"/>
    <w:rsid w:val="001E76E8"/>
    <w:rsid w:val="001E7EA0"/>
    <w:rsid w:val="001F12BA"/>
    <w:rsid w:val="001F2CF4"/>
    <w:rsid w:val="001F386E"/>
    <w:rsid w:val="001F4FA8"/>
    <w:rsid w:val="001F566F"/>
    <w:rsid w:val="001F6AC8"/>
    <w:rsid w:val="001F6C0A"/>
    <w:rsid w:val="001F6E5E"/>
    <w:rsid w:val="00201B30"/>
    <w:rsid w:val="00203877"/>
    <w:rsid w:val="00204453"/>
    <w:rsid w:val="00204D4E"/>
    <w:rsid w:val="002051E4"/>
    <w:rsid w:val="002055D8"/>
    <w:rsid w:val="00205B85"/>
    <w:rsid w:val="002064A8"/>
    <w:rsid w:val="0020664C"/>
    <w:rsid w:val="0020678C"/>
    <w:rsid w:val="002104CF"/>
    <w:rsid w:val="0021274F"/>
    <w:rsid w:val="00214362"/>
    <w:rsid w:val="00214B03"/>
    <w:rsid w:val="00214D6D"/>
    <w:rsid w:val="00215188"/>
    <w:rsid w:val="002158A6"/>
    <w:rsid w:val="00216B24"/>
    <w:rsid w:val="002177CF"/>
    <w:rsid w:val="00222F95"/>
    <w:rsid w:val="002232C6"/>
    <w:rsid w:val="002233C0"/>
    <w:rsid w:val="00224851"/>
    <w:rsid w:val="002253DF"/>
    <w:rsid w:val="00227E9D"/>
    <w:rsid w:val="00231072"/>
    <w:rsid w:val="0023108D"/>
    <w:rsid w:val="00231A00"/>
    <w:rsid w:val="00233432"/>
    <w:rsid w:val="00235B53"/>
    <w:rsid w:val="00235CC8"/>
    <w:rsid w:val="00236626"/>
    <w:rsid w:val="00237C81"/>
    <w:rsid w:val="002401E6"/>
    <w:rsid w:val="00242418"/>
    <w:rsid w:val="002425E4"/>
    <w:rsid w:val="00242B50"/>
    <w:rsid w:val="00242D0C"/>
    <w:rsid w:val="00242D74"/>
    <w:rsid w:val="00244595"/>
    <w:rsid w:val="00244B9D"/>
    <w:rsid w:val="002454DB"/>
    <w:rsid w:val="00246924"/>
    <w:rsid w:val="00250ED5"/>
    <w:rsid w:val="00251366"/>
    <w:rsid w:val="002532A3"/>
    <w:rsid w:val="00254264"/>
    <w:rsid w:val="002557C8"/>
    <w:rsid w:val="00255A71"/>
    <w:rsid w:val="00256988"/>
    <w:rsid w:val="00256C80"/>
    <w:rsid w:val="00257455"/>
    <w:rsid w:val="002621DD"/>
    <w:rsid w:val="00263892"/>
    <w:rsid w:val="0026420A"/>
    <w:rsid w:val="002648AC"/>
    <w:rsid w:val="00264C53"/>
    <w:rsid w:val="002671BA"/>
    <w:rsid w:val="0026749B"/>
    <w:rsid w:val="00270840"/>
    <w:rsid w:val="002710FC"/>
    <w:rsid w:val="0027286C"/>
    <w:rsid w:val="00272FDE"/>
    <w:rsid w:val="002740F6"/>
    <w:rsid w:val="0027457B"/>
    <w:rsid w:val="00274898"/>
    <w:rsid w:val="00276A20"/>
    <w:rsid w:val="00276F08"/>
    <w:rsid w:val="00277CD9"/>
    <w:rsid w:val="00280188"/>
    <w:rsid w:val="00280853"/>
    <w:rsid w:val="00281557"/>
    <w:rsid w:val="0028227C"/>
    <w:rsid w:val="0028536F"/>
    <w:rsid w:val="00286C89"/>
    <w:rsid w:val="00286CDF"/>
    <w:rsid w:val="00286F52"/>
    <w:rsid w:val="002872C5"/>
    <w:rsid w:val="00287691"/>
    <w:rsid w:val="0028777A"/>
    <w:rsid w:val="00287FDF"/>
    <w:rsid w:val="002905FC"/>
    <w:rsid w:val="00290DA5"/>
    <w:rsid w:val="00290F2C"/>
    <w:rsid w:val="00292BA7"/>
    <w:rsid w:val="002946E5"/>
    <w:rsid w:val="00294F9B"/>
    <w:rsid w:val="00296D4D"/>
    <w:rsid w:val="00297478"/>
    <w:rsid w:val="002A005C"/>
    <w:rsid w:val="002A168B"/>
    <w:rsid w:val="002A1F0F"/>
    <w:rsid w:val="002A1F78"/>
    <w:rsid w:val="002A20F4"/>
    <w:rsid w:val="002A2C40"/>
    <w:rsid w:val="002A3DBC"/>
    <w:rsid w:val="002A4AA7"/>
    <w:rsid w:val="002A4B63"/>
    <w:rsid w:val="002A686F"/>
    <w:rsid w:val="002A7B5B"/>
    <w:rsid w:val="002A7CD3"/>
    <w:rsid w:val="002B0AAE"/>
    <w:rsid w:val="002B1C90"/>
    <w:rsid w:val="002B2F54"/>
    <w:rsid w:val="002B46AF"/>
    <w:rsid w:val="002B60CF"/>
    <w:rsid w:val="002B620C"/>
    <w:rsid w:val="002C0F37"/>
    <w:rsid w:val="002C2946"/>
    <w:rsid w:val="002C33F8"/>
    <w:rsid w:val="002C53DA"/>
    <w:rsid w:val="002C5738"/>
    <w:rsid w:val="002C59C5"/>
    <w:rsid w:val="002D0F8A"/>
    <w:rsid w:val="002D114F"/>
    <w:rsid w:val="002D20F3"/>
    <w:rsid w:val="002D35E2"/>
    <w:rsid w:val="002D452F"/>
    <w:rsid w:val="002D61CF"/>
    <w:rsid w:val="002D6DE1"/>
    <w:rsid w:val="002E275C"/>
    <w:rsid w:val="002E2C04"/>
    <w:rsid w:val="002E2C96"/>
    <w:rsid w:val="002E3A27"/>
    <w:rsid w:val="002E4AAE"/>
    <w:rsid w:val="002E5A4C"/>
    <w:rsid w:val="002E62A5"/>
    <w:rsid w:val="002E6E61"/>
    <w:rsid w:val="002F088A"/>
    <w:rsid w:val="002F193E"/>
    <w:rsid w:val="002F2486"/>
    <w:rsid w:val="002F3B52"/>
    <w:rsid w:val="002F4816"/>
    <w:rsid w:val="002F4B7C"/>
    <w:rsid w:val="002F70BA"/>
    <w:rsid w:val="00301215"/>
    <w:rsid w:val="0030193D"/>
    <w:rsid w:val="00304D2F"/>
    <w:rsid w:val="00305595"/>
    <w:rsid w:val="00311A19"/>
    <w:rsid w:val="00312F3E"/>
    <w:rsid w:val="00313D47"/>
    <w:rsid w:val="0031408D"/>
    <w:rsid w:val="00315441"/>
    <w:rsid w:val="003160F3"/>
    <w:rsid w:val="00316F20"/>
    <w:rsid w:val="0032028B"/>
    <w:rsid w:val="00320E8E"/>
    <w:rsid w:val="003210DC"/>
    <w:rsid w:val="003220CE"/>
    <w:rsid w:val="00323BA4"/>
    <w:rsid w:val="00324E07"/>
    <w:rsid w:val="003257DC"/>
    <w:rsid w:val="0032754A"/>
    <w:rsid w:val="00330758"/>
    <w:rsid w:val="00331BE4"/>
    <w:rsid w:val="00333094"/>
    <w:rsid w:val="003337D5"/>
    <w:rsid w:val="00333AE3"/>
    <w:rsid w:val="00333F33"/>
    <w:rsid w:val="00333FDC"/>
    <w:rsid w:val="00334239"/>
    <w:rsid w:val="00335444"/>
    <w:rsid w:val="0033578E"/>
    <w:rsid w:val="003361B2"/>
    <w:rsid w:val="00336D2C"/>
    <w:rsid w:val="00337220"/>
    <w:rsid w:val="00337549"/>
    <w:rsid w:val="00340D56"/>
    <w:rsid w:val="00340F6D"/>
    <w:rsid w:val="003423DB"/>
    <w:rsid w:val="00342C29"/>
    <w:rsid w:val="003440A3"/>
    <w:rsid w:val="00344175"/>
    <w:rsid w:val="00345E34"/>
    <w:rsid w:val="003466B9"/>
    <w:rsid w:val="00346EFB"/>
    <w:rsid w:val="0034769B"/>
    <w:rsid w:val="00350D23"/>
    <w:rsid w:val="00350E64"/>
    <w:rsid w:val="003512E5"/>
    <w:rsid w:val="00351557"/>
    <w:rsid w:val="00351594"/>
    <w:rsid w:val="0035220C"/>
    <w:rsid w:val="00352769"/>
    <w:rsid w:val="003533A1"/>
    <w:rsid w:val="003548B6"/>
    <w:rsid w:val="0035615C"/>
    <w:rsid w:val="00360520"/>
    <w:rsid w:val="00360DF9"/>
    <w:rsid w:val="00362054"/>
    <w:rsid w:val="00362F0B"/>
    <w:rsid w:val="00365041"/>
    <w:rsid w:val="003655CA"/>
    <w:rsid w:val="00367A1A"/>
    <w:rsid w:val="00367DC1"/>
    <w:rsid w:val="003723EA"/>
    <w:rsid w:val="00373426"/>
    <w:rsid w:val="00373485"/>
    <w:rsid w:val="003734BD"/>
    <w:rsid w:val="00373723"/>
    <w:rsid w:val="00374926"/>
    <w:rsid w:val="003753F0"/>
    <w:rsid w:val="0037680F"/>
    <w:rsid w:val="00376CDA"/>
    <w:rsid w:val="003770FB"/>
    <w:rsid w:val="00377BCF"/>
    <w:rsid w:val="00377D45"/>
    <w:rsid w:val="003809C3"/>
    <w:rsid w:val="003824C8"/>
    <w:rsid w:val="00382FC2"/>
    <w:rsid w:val="003853FC"/>
    <w:rsid w:val="003855AD"/>
    <w:rsid w:val="00385BF5"/>
    <w:rsid w:val="003900C0"/>
    <w:rsid w:val="00390542"/>
    <w:rsid w:val="003910E6"/>
    <w:rsid w:val="0039158D"/>
    <w:rsid w:val="0039200C"/>
    <w:rsid w:val="00392BC3"/>
    <w:rsid w:val="00392F2A"/>
    <w:rsid w:val="003930DB"/>
    <w:rsid w:val="00393CC1"/>
    <w:rsid w:val="003948E5"/>
    <w:rsid w:val="00394B26"/>
    <w:rsid w:val="003957E0"/>
    <w:rsid w:val="00395AD5"/>
    <w:rsid w:val="003968F5"/>
    <w:rsid w:val="0039777F"/>
    <w:rsid w:val="00397A75"/>
    <w:rsid w:val="00397A79"/>
    <w:rsid w:val="00397E9E"/>
    <w:rsid w:val="003A08F3"/>
    <w:rsid w:val="003A0BA1"/>
    <w:rsid w:val="003A1DF7"/>
    <w:rsid w:val="003A25ED"/>
    <w:rsid w:val="003A42DA"/>
    <w:rsid w:val="003A4F6B"/>
    <w:rsid w:val="003A51DD"/>
    <w:rsid w:val="003A5810"/>
    <w:rsid w:val="003A58F1"/>
    <w:rsid w:val="003A710C"/>
    <w:rsid w:val="003A762F"/>
    <w:rsid w:val="003A7BB9"/>
    <w:rsid w:val="003B1D33"/>
    <w:rsid w:val="003B1F07"/>
    <w:rsid w:val="003B2438"/>
    <w:rsid w:val="003B3AC1"/>
    <w:rsid w:val="003B6524"/>
    <w:rsid w:val="003B700D"/>
    <w:rsid w:val="003C1567"/>
    <w:rsid w:val="003C1699"/>
    <w:rsid w:val="003C18CD"/>
    <w:rsid w:val="003C1DE2"/>
    <w:rsid w:val="003C2098"/>
    <w:rsid w:val="003C3031"/>
    <w:rsid w:val="003C3789"/>
    <w:rsid w:val="003C459F"/>
    <w:rsid w:val="003C4CDB"/>
    <w:rsid w:val="003C7AB0"/>
    <w:rsid w:val="003D0610"/>
    <w:rsid w:val="003D1BFD"/>
    <w:rsid w:val="003D2F38"/>
    <w:rsid w:val="003D35FD"/>
    <w:rsid w:val="003D3C46"/>
    <w:rsid w:val="003D591A"/>
    <w:rsid w:val="003D5FB5"/>
    <w:rsid w:val="003D6D59"/>
    <w:rsid w:val="003D6D84"/>
    <w:rsid w:val="003D7754"/>
    <w:rsid w:val="003E2A00"/>
    <w:rsid w:val="003E2B87"/>
    <w:rsid w:val="003E300E"/>
    <w:rsid w:val="003E68CD"/>
    <w:rsid w:val="003E6C7B"/>
    <w:rsid w:val="003E6ECD"/>
    <w:rsid w:val="003F1D5A"/>
    <w:rsid w:val="003F2010"/>
    <w:rsid w:val="003F29F6"/>
    <w:rsid w:val="003F3DAD"/>
    <w:rsid w:val="003F65FE"/>
    <w:rsid w:val="003F7150"/>
    <w:rsid w:val="003F7157"/>
    <w:rsid w:val="0040032A"/>
    <w:rsid w:val="00400AEF"/>
    <w:rsid w:val="0040213C"/>
    <w:rsid w:val="00402764"/>
    <w:rsid w:val="00404876"/>
    <w:rsid w:val="0040716E"/>
    <w:rsid w:val="00410559"/>
    <w:rsid w:val="00410D35"/>
    <w:rsid w:val="00410D92"/>
    <w:rsid w:val="0041255F"/>
    <w:rsid w:val="0041335F"/>
    <w:rsid w:val="004146C7"/>
    <w:rsid w:val="00414B1C"/>
    <w:rsid w:val="00415864"/>
    <w:rsid w:val="00416C6C"/>
    <w:rsid w:val="004202C0"/>
    <w:rsid w:val="00420725"/>
    <w:rsid w:val="00420761"/>
    <w:rsid w:val="00420E3E"/>
    <w:rsid w:val="00420FF2"/>
    <w:rsid w:val="00421DBD"/>
    <w:rsid w:val="0042277D"/>
    <w:rsid w:val="00422C28"/>
    <w:rsid w:val="00423B29"/>
    <w:rsid w:val="00424177"/>
    <w:rsid w:val="00425595"/>
    <w:rsid w:val="00425637"/>
    <w:rsid w:val="004270C1"/>
    <w:rsid w:val="00427735"/>
    <w:rsid w:val="004303F4"/>
    <w:rsid w:val="004310FF"/>
    <w:rsid w:val="00431455"/>
    <w:rsid w:val="00432ACA"/>
    <w:rsid w:val="00432AEC"/>
    <w:rsid w:val="00433814"/>
    <w:rsid w:val="00433BE0"/>
    <w:rsid w:val="0043437F"/>
    <w:rsid w:val="00435A89"/>
    <w:rsid w:val="004379BB"/>
    <w:rsid w:val="00440CC0"/>
    <w:rsid w:val="00440EAC"/>
    <w:rsid w:val="00442789"/>
    <w:rsid w:val="00443724"/>
    <w:rsid w:val="00446EAC"/>
    <w:rsid w:val="00447226"/>
    <w:rsid w:val="00450E25"/>
    <w:rsid w:val="004527B3"/>
    <w:rsid w:val="004529BB"/>
    <w:rsid w:val="004563EA"/>
    <w:rsid w:val="00456C4D"/>
    <w:rsid w:val="004579D5"/>
    <w:rsid w:val="00463E3E"/>
    <w:rsid w:val="00463FF0"/>
    <w:rsid w:val="004707B2"/>
    <w:rsid w:val="00470AC0"/>
    <w:rsid w:val="00470E62"/>
    <w:rsid w:val="004711C1"/>
    <w:rsid w:val="00472CCF"/>
    <w:rsid w:val="004738BB"/>
    <w:rsid w:val="00473C12"/>
    <w:rsid w:val="0047492F"/>
    <w:rsid w:val="00475733"/>
    <w:rsid w:val="00477389"/>
    <w:rsid w:val="004775FD"/>
    <w:rsid w:val="00477AA7"/>
    <w:rsid w:val="004806E9"/>
    <w:rsid w:val="00480FE4"/>
    <w:rsid w:val="00481610"/>
    <w:rsid w:val="0048184E"/>
    <w:rsid w:val="00482871"/>
    <w:rsid w:val="0048301D"/>
    <w:rsid w:val="004843B6"/>
    <w:rsid w:val="00484C0E"/>
    <w:rsid w:val="00484F84"/>
    <w:rsid w:val="0048547C"/>
    <w:rsid w:val="00486104"/>
    <w:rsid w:val="004866EF"/>
    <w:rsid w:val="0048684E"/>
    <w:rsid w:val="00487B0C"/>
    <w:rsid w:val="00490F15"/>
    <w:rsid w:val="00491217"/>
    <w:rsid w:val="00492ACC"/>
    <w:rsid w:val="00494CF4"/>
    <w:rsid w:val="00495775"/>
    <w:rsid w:val="00495BD4"/>
    <w:rsid w:val="00495BF9"/>
    <w:rsid w:val="00496E2F"/>
    <w:rsid w:val="004A072B"/>
    <w:rsid w:val="004A161F"/>
    <w:rsid w:val="004A1E89"/>
    <w:rsid w:val="004A21FE"/>
    <w:rsid w:val="004A249D"/>
    <w:rsid w:val="004A2BE5"/>
    <w:rsid w:val="004A4683"/>
    <w:rsid w:val="004A5284"/>
    <w:rsid w:val="004A52E8"/>
    <w:rsid w:val="004B1280"/>
    <w:rsid w:val="004B33DC"/>
    <w:rsid w:val="004B38E7"/>
    <w:rsid w:val="004B3A08"/>
    <w:rsid w:val="004B41B9"/>
    <w:rsid w:val="004B4C71"/>
    <w:rsid w:val="004B5B16"/>
    <w:rsid w:val="004C0709"/>
    <w:rsid w:val="004C0721"/>
    <w:rsid w:val="004C1609"/>
    <w:rsid w:val="004C1F12"/>
    <w:rsid w:val="004C35C7"/>
    <w:rsid w:val="004C39DB"/>
    <w:rsid w:val="004C702A"/>
    <w:rsid w:val="004C7EE0"/>
    <w:rsid w:val="004D3655"/>
    <w:rsid w:val="004D4105"/>
    <w:rsid w:val="004D45B6"/>
    <w:rsid w:val="004D4A15"/>
    <w:rsid w:val="004E3104"/>
    <w:rsid w:val="004E386E"/>
    <w:rsid w:val="004E4A1D"/>
    <w:rsid w:val="004E6AA3"/>
    <w:rsid w:val="004E6B3B"/>
    <w:rsid w:val="004E731F"/>
    <w:rsid w:val="004E772B"/>
    <w:rsid w:val="004F058D"/>
    <w:rsid w:val="004F0C5A"/>
    <w:rsid w:val="004F0DA4"/>
    <w:rsid w:val="004F17D7"/>
    <w:rsid w:val="004F3292"/>
    <w:rsid w:val="004F3350"/>
    <w:rsid w:val="004F4391"/>
    <w:rsid w:val="004F4AE1"/>
    <w:rsid w:val="004F51F0"/>
    <w:rsid w:val="004F5D59"/>
    <w:rsid w:val="004F6555"/>
    <w:rsid w:val="004F6608"/>
    <w:rsid w:val="004F70BF"/>
    <w:rsid w:val="00501BDD"/>
    <w:rsid w:val="00502DE5"/>
    <w:rsid w:val="005041F0"/>
    <w:rsid w:val="00507081"/>
    <w:rsid w:val="0050723D"/>
    <w:rsid w:val="00507BF6"/>
    <w:rsid w:val="00512B41"/>
    <w:rsid w:val="005151DA"/>
    <w:rsid w:val="00515794"/>
    <w:rsid w:val="00515A78"/>
    <w:rsid w:val="00516D35"/>
    <w:rsid w:val="005175F6"/>
    <w:rsid w:val="00520D3D"/>
    <w:rsid w:val="005227B0"/>
    <w:rsid w:val="005228E6"/>
    <w:rsid w:val="00524611"/>
    <w:rsid w:val="0052500C"/>
    <w:rsid w:val="00525B03"/>
    <w:rsid w:val="005261D8"/>
    <w:rsid w:val="0052728E"/>
    <w:rsid w:val="005317B7"/>
    <w:rsid w:val="00531925"/>
    <w:rsid w:val="00531EC6"/>
    <w:rsid w:val="005322CE"/>
    <w:rsid w:val="00532342"/>
    <w:rsid w:val="00532377"/>
    <w:rsid w:val="00533E1D"/>
    <w:rsid w:val="005346CB"/>
    <w:rsid w:val="00534C75"/>
    <w:rsid w:val="00535D3C"/>
    <w:rsid w:val="00535EBF"/>
    <w:rsid w:val="00535F90"/>
    <w:rsid w:val="005379FE"/>
    <w:rsid w:val="005405C2"/>
    <w:rsid w:val="005407A7"/>
    <w:rsid w:val="00543120"/>
    <w:rsid w:val="00543963"/>
    <w:rsid w:val="00543A1A"/>
    <w:rsid w:val="00545AB1"/>
    <w:rsid w:val="00546862"/>
    <w:rsid w:val="005470F9"/>
    <w:rsid w:val="00547BB3"/>
    <w:rsid w:val="005501ED"/>
    <w:rsid w:val="00552FDB"/>
    <w:rsid w:val="00553463"/>
    <w:rsid w:val="00553C98"/>
    <w:rsid w:val="005542F1"/>
    <w:rsid w:val="005543DA"/>
    <w:rsid w:val="00555501"/>
    <w:rsid w:val="0055554D"/>
    <w:rsid w:val="00557295"/>
    <w:rsid w:val="00557ADF"/>
    <w:rsid w:val="00557E06"/>
    <w:rsid w:val="005601AE"/>
    <w:rsid w:val="00560D33"/>
    <w:rsid w:val="00561EF0"/>
    <w:rsid w:val="00562188"/>
    <w:rsid w:val="0056237E"/>
    <w:rsid w:val="0056312B"/>
    <w:rsid w:val="00563304"/>
    <w:rsid w:val="00563901"/>
    <w:rsid w:val="00565406"/>
    <w:rsid w:val="00565517"/>
    <w:rsid w:val="005713C3"/>
    <w:rsid w:val="005715DC"/>
    <w:rsid w:val="00571C59"/>
    <w:rsid w:val="005726CE"/>
    <w:rsid w:val="00572C63"/>
    <w:rsid w:val="005736B6"/>
    <w:rsid w:val="00573FF0"/>
    <w:rsid w:val="00574778"/>
    <w:rsid w:val="00581146"/>
    <w:rsid w:val="0058245A"/>
    <w:rsid w:val="00583D24"/>
    <w:rsid w:val="005842FB"/>
    <w:rsid w:val="00585587"/>
    <w:rsid w:val="0058639E"/>
    <w:rsid w:val="005878CB"/>
    <w:rsid w:val="0059009F"/>
    <w:rsid w:val="00591F13"/>
    <w:rsid w:val="005925D3"/>
    <w:rsid w:val="0059289F"/>
    <w:rsid w:val="00592913"/>
    <w:rsid w:val="005938FF"/>
    <w:rsid w:val="00594131"/>
    <w:rsid w:val="005950C3"/>
    <w:rsid w:val="0059521D"/>
    <w:rsid w:val="00597967"/>
    <w:rsid w:val="005A006D"/>
    <w:rsid w:val="005A0293"/>
    <w:rsid w:val="005A09D1"/>
    <w:rsid w:val="005A111B"/>
    <w:rsid w:val="005A28F1"/>
    <w:rsid w:val="005A398D"/>
    <w:rsid w:val="005A5345"/>
    <w:rsid w:val="005A687B"/>
    <w:rsid w:val="005A7AEE"/>
    <w:rsid w:val="005B2C02"/>
    <w:rsid w:val="005B2E57"/>
    <w:rsid w:val="005B3178"/>
    <w:rsid w:val="005B3FB6"/>
    <w:rsid w:val="005B5F2F"/>
    <w:rsid w:val="005B631D"/>
    <w:rsid w:val="005B702F"/>
    <w:rsid w:val="005B7B9A"/>
    <w:rsid w:val="005C0483"/>
    <w:rsid w:val="005C0E8D"/>
    <w:rsid w:val="005C2B85"/>
    <w:rsid w:val="005C3256"/>
    <w:rsid w:val="005C4596"/>
    <w:rsid w:val="005C590C"/>
    <w:rsid w:val="005C5A76"/>
    <w:rsid w:val="005C7B75"/>
    <w:rsid w:val="005D031B"/>
    <w:rsid w:val="005D09B4"/>
    <w:rsid w:val="005D2B80"/>
    <w:rsid w:val="005D2E43"/>
    <w:rsid w:val="005D3BEF"/>
    <w:rsid w:val="005D5411"/>
    <w:rsid w:val="005D6ED5"/>
    <w:rsid w:val="005D70EC"/>
    <w:rsid w:val="005E156A"/>
    <w:rsid w:val="005E204C"/>
    <w:rsid w:val="005E3CC4"/>
    <w:rsid w:val="005E548B"/>
    <w:rsid w:val="005E6AAE"/>
    <w:rsid w:val="005E7988"/>
    <w:rsid w:val="005F08F0"/>
    <w:rsid w:val="005F10E7"/>
    <w:rsid w:val="005F1EB4"/>
    <w:rsid w:val="005F2425"/>
    <w:rsid w:val="005F2660"/>
    <w:rsid w:val="005F2988"/>
    <w:rsid w:val="005F39E2"/>
    <w:rsid w:val="005F5355"/>
    <w:rsid w:val="005F58DB"/>
    <w:rsid w:val="005F7AD9"/>
    <w:rsid w:val="005F7C8F"/>
    <w:rsid w:val="0060018C"/>
    <w:rsid w:val="006001F2"/>
    <w:rsid w:val="006008AC"/>
    <w:rsid w:val="00600CDE"/>
    <w:rsid w:val="00601518"/>
    <w:rsid w:val="00601E59"/>
    <w:rsid w:val="00601FEA"/>
    <w:rsid w:val="006034C2"/>
    <w:rsid w:val="0060596F"/>
    <w:rsid w:val="0060715C"/>
    <w:rsid w:val="00607EAF"/>
    <w:rsid w:val="00611BF2"/>
    <w:rsid w:val="006120A7"/>
    <w:rsid w:val="006144A1"/>
    <w:rsid w:val="006151D5"/>
    <w:rsid w:val="006168C9"/>
    <w:rsid w:val="00617D95"/>
    <w:rsid w:val="00621B3C"/>
    <w:rsid w:val="00621F87"/>
    <w:rsid w:val="00625C9B"/>
    <w:rsid w:val="00625DE2"/>
    <w:rsid w:val="006271DF"/>
    <w:rsid w:val="0063009B"/>
    <w:rsid w:val="00633501"/>
    <w:rsid w:val="00636CE7"/>
    <w:rsid w:val="00637162"/>
    <w:rsid w:val="00640D36"/>
    <w:rsid w:val="006418E5"/>
    <w:rsid w:val="00641B06"/>
    <w:rsid w:val="006430E1"/>
    <w:rsid w:val="00643A89"/>
    <w:rsid w:val="00643D79"/>
    <w:rsid w:val="006440E7"/>
    <w:rsid w:val="00644A61"/>
    <w:rsid w:val="00644CBE"/>
    <w:rsid w:val="00646700"/>
    <w:rsid w:val="00647AC9"/>
    <w:rsid w:val="00647D9C"/>
    <w:rsid w:val="00650560"/>
    <w:rsid w:val="00650F59"/>
    <w:rsid w:val="00651734"/>
    <w:rsid w:val="006521EA"/>
    <w:rsid w:val="006536E6"/>
    <w:rsid w:val="00653B47"/>
    <w:rsid w:val="0065435A"/>
    <w:rsid w:val="00655680"/>
    <w:rsid w:val="006602E5"/>
    <w:rsid w:val="00661337"/>
    <w:rsid w:val="00664074"/>
    <w:rsid w:val="006662ED"/>
    <w:rsid w:val="006665A3"/>
    <w:rsid w:val="006669FE"/>
    <w:rsid w:val="00666E92"/>
    <w:rsid w:val="00667BD5"/>
    <w:rsid w:val="0067093B"/>
    <w:rsid w:val="00670A19"/>
    <w:rsid w:val="00670F95"/>
    <w:rsid w:val="006717B7"/>
    <w:rsid w:val="0067231C"/>
    <w:rsid w:val="00672581"/>
    <w:rsid w:val="00673204"/>
    <w:rsid w:val="00673724"/>
    <w:rsid w:val="00674625"/>
    <w:rsid w:val="00674CAA"/>
    <w:rsid w:val="006753B2"/>
    <w:rsid w:val="006802BB"/>
    <w:rsid w:val="00680520"/>
    <w:rsid w:val="00680917"/>
    <w:rsid w:val="00680D5B"/>
    <w:rsid w:val="00680F97"/>
    <w:rsid w:val="00681B70"/>
    <w:rsid w:val="00681C58"/>
    <w:rsid w:val="00682285"/>
    <w:rsid w:val="006829CF"/>
    <w:rsid w:val="00682DA1"/>
    <w:rsid w:val="00682F37"/>
    <w:rsid w:val="00683173"/>
    <w:rsid w:val="00684054"/>
    <w:rsid w:val="0068423F"/>
    <w:rsid w:val="006852A9"/>
    <w:rsid w:val="00685B52"/>
    <w:rsid w:val="006876D9"/>
    <w:rsid w:val="00692A9B"/>
    <w:rsid w:val="00693111"/>
    <w:rsid w:val="00693801"/>
    <w:rsid w:val="00693B78"/>
    <w:rsid w:val="006947D2"/>
    <w:rsid w:val="00694FF2"/>
    <w:rsid w:val="00695CA5"/>
    <w:rsid w:val="00695E18"/>
    <w:rsid w:val="00696B76"/>
    <w:rsid w:val="006A04B6"/>
    <w:rsid w:val="006A248D"/>
    <w:rsid w:val="006A2DD1"/>
    <w:rsid w:val="006A376E"/>
    <w:rsid w:val="006A50E9"/>
    <w:rsid w:val="006A61C5"/>
    <w:rsid w:val="006B061C"/>
    <w:rsid w:val="006B0A84"/>
    <w:rsid w:val="006B0F87"/>
    <w:rsid w:val="006B10AA"/>
    <w:rsid w:val="006B1120"/>
    <w:rsid w:val="006B1238"/>
    <w:rsid w:val="006B1632"/>
    <w:rsid w:val="006B37A0"/>
    <w:rsid w:val="006B3A73"/>
    <w:rsid w:val="006B4255"/>
    <w:rsid w:val="006B46C5"/>
    <w:rsid w:val="006B78D5"/>
    <w:rsid w:val="006C1E2D"/>
    <w:rsid w:val="006D2B04"/>
    <w:rsid w:val="006D35C6"/>
    <w:rsid w:val="006D4421"/>
    <w:rsid w:val="006D5AD8"/>
    <w:rsid w:val="006D7ECD"/>
    <w:rsid w:val="006E06DE"/>
    <w:rsid w:val="006E0E69"/>
    <w:rsid w:val="006E3F51"/>
    <w:rsid w:val="006E4828"/>
    <w:rsid w:val="006E7DDC"/>
    <w:rsid w:val="006F00A6"/>
    <w:rsid w:val="006F0194"/>
    <w:rsid w:val="006F051F"/>
    <w:rsid w:val="006F0DB2"/>
    <w:rsid w:val="006F0FCE"/>
    <w:rsid w:val="006F2CC6"/>
    <w:rsid w:val="006F3C7E"/>
    <w:rsid w:val="006F4135"/>
    <w:rsid w:val="006F5395"/>
    <w:rsid w:val="006F79C0"/>
    <w:rsid w:val="00700500"/>
    <w:rsid w:val="00700F21"/>
    <w:rsid w:val="00701061"/>
    <w:rsid w:val="00701603"/>
    <w:rsid w:val="0070180E"/>
    <w:rsid w:val="00701956"/>
    <w:rsid w:val="007023EB"/>
    <w:rsid w:val="00702D96"/>
    <w:rsid w:val="0071059C"/>
    <w:rsid w:val="0071220D"/>
    <w:rsid w:val="0071279D"/>
    <w:rsid w:val="00713072"/>
    <w:rsid w:val="0071471C"/>
    <w:rsid w:val="00715101"/>
    <w:rsid w:val="00715EEC"/>
    <w:rsid w:val="00716CD2"/>
    <w:rsid w:val="00717105"/>
    <w:rsid w:val="0072068D"/>
    <w:rsid w:val="00720FFC"/>
    <w:rsid w:val="0072297A"/>
    <w:rsid w:val="00722F57"/>
    <w:rsid w:val="00723C88"/>
    <w:rsid w:val="00723E51"/>
    <w:rsid w:val="00723EF7"/>
    <w:rsid w:val="00727296"/>
    <w:rsid w:val="007300D7"/>
    <w:rsid w:val="00731C7D"/>
    <w:rsid w:val="00732EE8"/>
    <w:rsid w:val="00733024"/>
    <w:rsid w:val="00733C89"/>
    <w:rsid w:val="00733E61"/>
    <w:rsid w:val="00735137"/>
    <w:rsid w:val="007352B5"/>
    <w:rsid w:val="007361DA"/>
    <w:rsid w:val="007365CD"/>
    <w:rsid w:val="0073662E"/>
    <w:rsid w:val="0074085D"/>
    <w:rsid w:val="00740E12"/>
    <w:rsid w:val="00741454"/>
    <w:rsid w:val="00743099"/>
    <w:rsid w:val="0074316F"/>
    <w:rsid w:val="007456D0"/>
    <w:rsid w:val="007463D5"/>
    <w:rsid w:val="00746595"/>
    <w:rsid w:val="00746AC3"/>
    <w:rsid w:val="007474D4"/>
    <w:rsid w:val="0074758B"/>
    <w:rsid w:val="00750115"/>
    <w:rsid w:val="00754A9A"/>
    <w:rsid w:val="00756A18"/>
    <w:rsid w:val="00757C2B"/>
    <w:rsid w:val="0076029D"/>
    <w:rsid w:val="007604FA"/>
    <w:rsid w:val="0076286D"/>
    <w:rsid w:val="00764127"/>
    <w:rsid w:val="0076699C"/>
    <w:rsid w:val="007669D6"/>
    <w:rsid w:val="00770A8D"/>
    <w:rsid w:val="007711CF"/>
    <w:rsid w:val="007717A2"/>
    <w:rsid w:val="0077266F"/>
    <w:rsid w:val="007732F9"/>
    <w:rsid w:val="00774136"/>
    <w:rsid w:val="00775540"/>
    <w:rsid w:val="00777009"/>
    <w:rsid w:val="007772D1"/>
    <w:rsid w:val="00781537"/>
    <w:rsid w:val="007817FD"/>
    <w:rsid w:val="0078187F"/>
    <w:rsid w:val="0078241C"/>
    <w:rsid w:val="00782B52"/>
    <w:rsid w:val="007833DB"/>
    <w:rsid w:val="007838CD"/>
    <w:rsid w:val="007840A8"/>
    <w:rsid w:val="007850C0"/>
    <w:rsid w:val="007854C8"/>
    <w:rsid w:val="007857F9"/>
    <w:rsid w:val="007860D8"/>
    <w:rsid w:val="00787754"/>
    <w:rsid w:val="00790582"/>
    <w:rsid w:val="007908CF"/>
    <w:rsid w:val="00791E43"/>
    <w:rsid w:val="00792097"/>
    <w:rsid w:val="0079220B"/>
    <w:rsid w:val="00792321"/>
    <w:rsid w:val="007927CD"/>
    <w:rsid w:val="00793EF5"/>
    <w:rsid w:val="0079431C"/>
    <w:rsid w:val="00797440"/>
    <w:rsid w:val="007A1C84"/>
    <w:rsid w:val="007A3065"/>
    <w:rsid w:val="007A3FD2"/>
    <w:rsid w:val="007A634F"/>
    <w:rsid w:val="007A7D08"/>
    <w:rsid w:val="007B0495"/>
    <w:rsid w:val="007B06B7"/>
    <w:rsid w:val="007B07AF"/>
    <w:rsid w:val="007B0A35"/>
    <w:rsid w:val="007B2F06"/>
    <w:rsid w:val="007B361E"/>
    <w:rsid w:val="007B3FE0"/>
    <w:rsid w:val="007B51F9"/>
    <w:rsid w:val="007B5341"/>
    <w:rsid w:val="007C03F6"/>
    <w:rsid w:val="007C04A4"/>
    <w:rsid w:val="007C119B"/>
    <w:rsid w:val="007C256C"/>
    <w:rsid w:val="007C2B08"/>
    <w:rsid w:val="007C311E"/>
    <w:rsid w:val="007C450C"/>
    <w:rsid w:val="007C493E"/>
    <w:rsid w:val="007D1FFB"/>
    <w:rsid w:val="007D2123"/>
    <w:rsid w:val="007D21E5"/>
    <w:rsid w:val="007D5C53"/>
    <w:rsid w:val="007D5F77"/>
    <w:rsid w:val="007D608A"/>
    <w:rsid w:val="007D61BF"/>
    <w:rsid w:val="007D6E1B"/>
    <w:rsid w:val="007D774B"/>
    <w:rsid w:val="007D78B7"/>
    <w:rsid w:val="007E0C9F"/>
    <w:rsid w:val="007E1A56"/>
    <w:rsid w:val="007E1AA8"/>
    <w:rsid w:val="007E2CE8"/>
    <w:rsid w:val="007E4285"/>
    <w:rsid w:val="007F3846"/>
    <w:rsid w:val="007F3A61"/>
    <w:rsid w:val="007F482B"/>
    <w:rsid w:val="007F4E59"/>
    <w:rsid w:val="007F50F3"/>
    <w:rsid w:val="007F676C"/>
    <w:rsid w:val="007F6983"/>
    <w:rsid w:val="007F6A3C"/>
    <w:rsid w:val="0080054D"/>
    <w:rsid w:val="0080119E"/>
    <w:rsid w:val="00801E39"/>
    <w:rsid w:val="00802073"/>
    <w:rsid w:val="00802295"/>
    <w:rsid w:val="00805856"/>
    <w:rsid w:val="00807CF4"/>
    <w:rsid w:val="008104D0"/>
    <w:rsid w:val="00810C6D"/>
    <w:rsid w:val="008119C4"/>
    <w:rsid w:val="00813FBA"/>
    <w:rsid w:val="00814850"/>
    <w:rsid w:val="0081583C"/>
    <w:rsid w:val="0081632C"/>
    <w:rsid w:val="00816CFE"/>
    <w:rsid w:val="00821129"/>
    <w:rsid w:val="00823310"/>
    <w:rsid w:val="00823659"/>
    <w:rsid w:val="00823BE5"/>
    <w:rsid w:val="008244B7"/>
    <w:rsid w:val="00831499"/>
    <w:rsid w:val="008326CB"/>
    <w:rsid w:val="00833F1B"/>
    <w:rsid w:val="008341EF"/>
    <w:rsid w:val="00834BB4"/>
    <w:rsid w:val="00835693"/>
    <w:rsid w:val="008367F6"/>
    <w:rsid w:val="008402F8"/>
    <w:rsid w:val="008406DD"/>
    <w:rsid w:val="00840DEC"/>
    <w:rsid w:val="00841BBE"/>
    <w:rsid w:val="00842BC0"/>
    <w:rsid w:val="00842CF7"/>
    <w:rsid w:val="0084569C"/>
    <w:rsid w:val="00846941"/>
    <w:rsid w:val="0084779D"/>
    <w:rsid w:val="008502B0"/>
    <w:rsid w:val="008513E3"/>
    <w:rsid w:val="0085207A"/>
    <w:rsid w:val="008523CF"/>
    <w:rsid w:val="008558A3"/>
    <w:rsid w:val="00856256"/>
    <w:rsid w:val="008566FA"/>
    <w:rsid w:val="00856B7E"/>
    <w:rsid w:val="00856C0A"/>
    <w:rsid w:val="008570F4"/>
    <w:rsid w:val="008607BF"/>
    <w:rsid w:val="00860F68"/>
    <w:rsid w:val="00863002"/>
    <w:rsid w:val="0086520D"/>
    <w:rsid w:val="0086559D"/>
    <w:rsid w:val="00867B24"/>
    <w:rsid w:val="008701C3"/>
    <w:rsid w:val="008703A4"/>
    <w:rsid w:val="00870B8D"/>
    <w:rsid w:val="008755CE"/>
    <w:rsid w:val="00875991"/>
    <w:rsid w:val="00880D12"/>
    <w:rsid w:val="00881B15"/>
    <w:rsid w:val="008827F9"/>
    <w:rsid w:val="00884741"/>
    <w:rsid w:val="00885F94"/>
    <w:rsid w:val="008862D5"/>
    <w:rsid w:val="00886BB9"/>
    <w:rsid w:val="00887B6A"/>
    <w:rsid w:val="00890C0B"/>
    <w:rsid w:val="0089231A"/>
    <w:rsid w:val="008924FC"/>
    <w:rsid w:val="0089317C"/>
    <w:rsid w:val="008939E0"/>
    <w:rsid w:val="0089435D"/>
    <w:rsid w:val="0089512C"/>
    <w:rsid w:val="00896DA9"/>
    <w:rsid w:val="00896EAC"/>
    <w:rsid w:val="008977E6"/>
    <w:rsid w:val="008A11E1"/>
    <w:rsid w:val="008A197F"/>
    <w:rsid w:val="008A1E8B"/>
    <w:rsid w:val="008A38EB"/>
    <w:rsid w:val="008A4BA2"/>
    <w:rsid w:val="008A5E9E"/>
    <w:rsid w:val="008A62B7"/>
    <w:rsid w:val="008A7DD3"/>
    <w:rsid w:val="008B0813"/>
    <w:rsid w:val="008B1A85"/>
    <w:rsid w:val="008B2578"/>
    <w:rsid w:val="008B29EA"/>
    <w:rsid w:val="008B2F6C"/>
    <w:rsid w:val="008B3252"/>
    <w:rsid w:val="008B344E"/>
    <w:rsid w:val="008B36D1"/>
    <w:rsid w:val="008B3F39"/>
    <w:rsid w:val="008B490E"/>
    <w:rsid w:val="008B4F27"/>
    <w:rsid w:val="008B55E4"/>
    <w:rsid w:val="008B764E"/>
    <w:rsid w:val="008C0959"/>
    <w:rsid w:val="008C1215"/>
    <w:rsid w:val="008C14C2"/>
    <w:rsid w:val="008C1814"/>
    <w:rsid w:val="008C1D80"/>
    <w:rsid w:val="008C2B63"/>
    <w:rsid w:val="008C2EA2"/>
    <w:rsid w:val="008C3704"/>
    <w:rsid w:val="008C3B79"/>
    <w:rsid w:val="008C4531"/>
    <w:rsid w:val="008C5F96"/>
    <w:rsid w:val="008C6E18"/>
    <w:rsid w:val="008D007B"/>
    <w:rsid w:val="008D16CF"/>
    <w:rsid w:val="008D1966"/>
    <w:rsid w:val="008D1BFD"/>
    <w:rsid w:val="008D1C54"/>
    <w:rsid w:val="008D40C2"/>
    <w:rsid w:val="008D4472"/>
    <w:rsid w:val="008D4AE7"/>
    <w:rsid w:val="008D7061"/>
    <w:rsid w:val="008D797F"/>
    <w:rsid w:val="008E0B8B"/>
    <w:rsid w:val="008E12AF"/>
    <w:rsid w:val="008E3279"/>
    <w:rsid w:val="008E603A"/>
    <w:rsid w:val="008E6C64"/>
    <w:rsid w:val="008E772F"/>
    <w:rsid w:val="008F0774"/>
    <w:rsid w:val="008F1527"/>
    <w:rsid w:val="008F1734"/>
    <w:rsid w:val="008F1D02"/>
    <w:rsid w:val="008F1EF9"/>
    <w:rsid w:val="008F3833"/>
    <w:rsid w:val="008F5891"/>
    <w:rsid w:val="008F5A46"/>
    <w:rsid w:val="008F5DF1"/>
    <w:rsid w:val="00900348"/>
    <w:rsid w:val="00900598"/>
    <w:rsid w:val="009011EA"/>
    <w:rsid w:val="009013FD"/>
    <w:rsid w:val="00902073"/>
    <w:rsid w:val="00902C4F"/>
    <w:rsid w:val="0090339C"/>
    <w:rsid w:val="00904D3C"/>
    <w:rsid w:val="0090755D"/>
    <w:rsid w:val="009075C4"/>
    <w:rsid w:val="00910785"/>
    <w:rsid w:val="00910A01"/>
    <w:rsid w:val="00912866"/>
    <w:rsid w:val="0091405D"/>
    <w:rsid w:val="00915BC4"/>
    <w:rsid w:val="00916294"/>
    <w:rsid w:val="00916897"/>
    <w:rsid w:val="009171C3"/>
    <w:rsid w:val="00921B39"/>
    <w:rsid w:val="0092378A"/>
    <w:rsid w:val="00925674"/>
    <w:rsid w:val="00925762"/>
    <w:rsid w:val="00926D80"/>
    <w:rsid w:val="00927913"/>
    <w:rsid w:val="00930A7F"/>
    <w:rsid w:val="009321B5"/>
    <w:rsid w:val="009334CD"/>
    <w:rsid w:val="009341DD"/>
    <w:rsid w:val="009343B8"/>
    <w:rsid w:val="00934A25"/>
    <w:rsid w:val="00935351"/>
    <w:rsid w:val="00936443"/>
    <w:rsid w:val="009364B6"/>
    <w:rsid w:val="0093746A"/>
    <w:rsid w:val="0093763E"/>
    <w:rsid w:val="0094023E"/>
    <w:rsid w:val="0094260A"/>
    <w:rsid w:val="00942DA9"/>
    <w:rsid w:val="009431E2"/>
    <w:rsid w:val="00944EA9"/>
    <w:rsid w:val="00945BCB"/>
    <w:rsid w:val="00945F89"/>
    <w:rsid w:val="00946417"/>
    <w:rsid w:val="00946527"/>
    <w:rsid w:val="00947BC9"/>
    <w:rsid w:val="00947ECE"/>
    <w:rsid w:val="009505C4"/>
    <w:rsid w:val="009508FB"/>
    <w:rsid w:val="00950BF3"/>
    <w:rsid w:val="00950F95"/>
    <w:rsid w:val="00952CF3"/>
    <w:rsid w:val="00954266"/>
    <w:rsid w:val="0095539F"/>
    <w:rsid w:val="00956936"/>
    <w:rsid w:val="00956F32"/>
    <w:rsid w:val="0096023E"/>
    <w:rsid w:val="00960D69"/>
    <w:rsid w:val="00961407"/>
    <w:rsid w:val="00961A45"/>
    <w:rsid w:val="00962EAF"/>
    <w:rsid w:val="00963B34"/>
    <w:rsid w:val="009674FD"/>
    <w:rsid w:val="0097060B"/>
    <w:rsid w:val="00970653"/>
    <w:rsid w:val="00971919"/>
    <w:rsid w:val="00972A47"/>
    <w:rsid w:val="009741F1"/>
    <w:rsid w:val="0097492A"/>
    <w:rsid w:val="0097567C"/>
    <w:rsid w:val="00976CA1"/>
    <w:rsid w:val="00977C86"/>
    <w:rsid w:val="009812D9"/>
    <w:rsid w:val="00981809"/>
    <w:rsid w:val="00981E21"/>
    <w:rsid w:val="009821EE"/>
    <w:rsid w:val="009831C0"/>
    <w:rsid w:val="00984270"/>
    <w:rsid w:val="00985308"/>
    <w:rsid w:val="009853F7"/>
    <w:rsid w:val="009857B8"/>
    <w:rsid w:val="00986A02"/>
    <w:rsid w:val="00986F94"/>
    <w:rsid w:val="00987509"/>
    <w:rsid w:val="00991252"/>
    <w:rsid w:val="009916A3"/>
    <w:rsid w:val="009917B2"/>
    <w:rsid w:val="00991D6E"/>
    <w:rsid w:val="009931DD"/>
    <w:rsid w:val="009943FD"/>
    <w:rsid w:val="00994C0C"/>
    <w:rsid w:val="009961FA"/>
    <w:rsid w:val="00996DE3"/>
    <w:rsid w:val="0099773A"/>
    <w:rsid w:val="00997B69"/>
    <w:rsid w:val="009A1ED4"/>
    <w:rsid w:val="009A2CA9"/>
    <w:rsid w:val="009A33D7"/>
    <w:rsid w:val="009A3D6B"/>
    <w:rsid w:val="009A4E0A"/>
    <w:rsid w:val="009A67C0"/>
    <w:rsid w:val="009B0317"/>
    <w:rsid w:val="009B1CF8"/>
    <w:rsid w:val="009B3C4C"/>
    <w:rsid w:val="009B3E5A"/>
    <w:rsid w:val="009B3F4B"/>
    <w:rsid w:val="009B40AB"/>
    <w:rsid w:val="009B428C"/>
    <w:rsid w:val="009B4420"/>
    <w:rsid w:val="009B4881"/>
    <w:rsid w:val="009B4AE6"/>
    <w:rsid w:val="009B544C"/>
    <w:rsid w:val="009B7F37"/>
    <w:rsid w:val="009C0EA4"/>
    <w:rsid w:val="009C12BA"/>
    <w:rsid w:val="009C2DDF"/>
    <w:rsid w:val="009C312A"/>
    <w:rsid w:val="009C434B"/>
    <w:rsid w:val="009C45A8"/>
    <w:rsid w:val="009C4B82"/>
    <w:rsid w:val="009C4FD4"/>
    <w:rsid w:val="009C59A2"/>
    <w:rsid w:val="009C5D80"/>
    <w:rsid w:val="009C6458"/>
    <w:rsid w:val="009C66F7"/>
    <w:rsid w:val="009C76B1"/>
    <w:rsid w:val="009C7E99"/>
    <w:rsid w:val="009D0AF3"/>
    <w:rsid w:val="009D1AF0"/>
    <w:rsid w:val="009D1BE0"/>
    <w:rsid w:val="009D2A67"/>
    <w:rsid w:val="009D31EB"/>
    <w:rsid w:val="009D55FA"/>
    <w:rsid w:val="009D5909"/>
    <w:rsid w:val="009D69DD"/>
    <w:rsid w:val="009E2001"/>
    <w:rsid w:val="009E25A9"/>
    <w:rsid w:val="009E45C6"/>
    <w:rsid w:val="009E72AB"/>
    <w:rsid w:val="009E7510"/>
    <w:rsid w:val="009E7F81"/>
    <w:rsid w:val="009F1173"/>
    <w:rsid w:val="009F2EB3"/>
    <w:rsid w:val="009F2F80"/>
    <w:rsid w:val="009F3C16"/>
    <w:rsid w:val="009F4CC1"/>
    <w:rsid w:val="009F547C"/>
    <w:rsid w:val="009F6D1C"/>
    <w:rsid w:val="009F78BF"/>
    <w:rsid w:val="009F7ECB"/>
    <w:rsid w:val="00A00C3E"/>
    <w:rsid w:val="00A00E66"/>
    <w:rsid w:val="00A04E86"/>
    <w:rsid w:val="00A06B6D"/>
    <w:rsid w:val="00A07E9F"/>
    <w:rsid w:val="00A10158"/>
    <w:rsid w:val="00A101A3"/>
    <w:rsid w:val="00A10D2D"/>
    <w:rsid w:val="00A15997"/>
    <w:rsid w:val="00A15F2C"/>
    <w:rsid w:val="00A15F6B"/>
    <w:rsid w:val="00A16D08"/>
    <w:rsid w:val="00A17361"/>
    <w:rsid w:val="00A17D70"/>
    <w:rsid w:val="00A20813"/>
    <w:rsid w:val="00A20843"/>
    <w:rsid w:val="00A20EF3"/>
    <w:rsid w:val="00A22056"/>
    <w:rsid w:val="00A22CB9"/>
    <w:rsid w:val="00A2770A"/>
    <w:rsid w:val="00A30E81"/>
    <w:rsid w:val="00A31553"/>
    <w:rsid w:val="00A31604"/>
    <w:rsid w:val="00A321CD"/>
    <w:rsid w:val="00A33EB1"/>
    <w:rsid w:val="00A34F4B"/>
    <w:rsid w:val="00A35288"/>
    <w:rsid w:val="00A359F4"/>
    <w:rsid w:val="00A368F4"/>
    <w:rsid w:val="00A36ECC"/>
    <w:rsid w:val="00A372A9"/>
    <w:rsid w:val="00A37664"/>
    <w:rsid w:val="00A40490"/>
    <w:rsid w:val="00A42AAE"/>
    <w:rsid w:val="00A42DB6"/>
    <w:rsid w:val="00A44C79"/>
    <w:rsid w:val="00A44DAA"/>
    <w:rsid w:val="00A46A99"/>
    <w:rsid w:val="00A47813"/>
    <w:rsid w:val="00A51463"/>
    <w:rsid w:val="00A52021"/>
    <w:rsid w:val="00A52B97"/>
    <w:rsid w:val="00A53030"/>
    <w:rsid w:val="00A534E8"/>
    <w:rsid w:val="00A542B0"/>
    <w:rsid w:val="00A552E2"/>
    <w:rsid w:val="00A57474"/>
    <w:rsid w:val="00A57C29"/>
    <w:rsid w:val="00A6177D"/>
    <w:rsid w:val="00A633DC"/>
    <w:rsid w:val="00A643EF"/>
    <w:rsid w:val="00A656BB"/>
    <w:rsid w:val="00A657DB"/>
    <w:rsid w:val="00A66BB4"/>
    <w:rsid w:val="00A67A49"/>
    <w:rsid w:val="00A70942"/>
    <w:rsid w:val="00A719B7"/>
    <w:rsid w:val="00A72922"/>
    <w:rsid w:val="00A72B56"/>
    <w:rsid w:val="00A72E37"/>
    <w:rsid w:val="00A75FBE"/>
    <w:rsid w:val="00A76DA8"/>
    <w:rsid w:val="00A77D5C"/>
    <w:rsid w:val="00A806D3"/>
    <w:rsid w:val="00A80DCC"/>
    <w:rsid w:val="00A83259"/>
    <w:rsid w:val="00A850B3"/>
    <w:rsid w:val="00A857EE"/>
    <w:rsid w:val="00A86057"/>
    <w:rsid w:val="00A86AA2"/>
    <w:rsid w:val="00A8743D"/>
    <w:rsid w:val="00A922D0"/>
    <w:rsid w:val="00A92FA5"/>
    <w:rsid w:val="00A94E67"/>
    <w:rsid w:val="00A959A0"/>
    <w:rsid w:val="00A9615A"/>
    <w:rsid w:val="00A96392"/>
    <w:rsid w:val="00A9639C"/>
    <w:rsid w:val="00A9662E"/>
    <w:rsid w:val="00A97BF9"/>
    <w:rsid w:val="00AA0288"/>
    <w:rsid w:val="00AA181B"/>
    <w:rsid w:val="00AA1DEE"/>
    <w:rsid w:val="00AA2440"/>
    <w:rsid w:val="00AA3143"/>
    <w:rsid w:val="00AA364B"/>
    <w:rsid w:val="00AA4436"/>
    <w:rsid w:val="00AA53D0"/>
    <w:rsid w:val="00AA5F78"/>
    <w:rsid w:val="00AA674B"/>
    <w:rsid w:val="00AA6A80"/>
    <w:rsid w:val="00AA78D3"/>
    <w:rsid w:val="00AA7C3D"/>
    <w:rsid w:val="00AB08EC"/>
    <w:rsid w:val="00AB0BAE"/>
    <w:rsid w:val="00AB0BBB"/>
    <w:rsid w:val="00AB0C8E"/>
    <w:rsid w:val="00AB2B75"/>
    <w:rsid w:val="00AB2F07"/>
    <w:rsid w:val="00AB3BCD"/>
    <w:rsid w:val="00AB49C1"/>
    <w:rsid w:val="00AB562C"/>
    <w:rsid w:val="00AB5C5F"/>
    <w:rsid w:val="00AB6295"/>
    <w:rsid w:val="00AB64B5"/>
    <w:rsid w:val="00AB787B"/>
    <w:rsid w:val="00AC130E"/>
    <w:rsid w:val="00AC1B73"/>
    <w:rsid w:val="00AC203C"/>
    <w:rsid w:val="00AC26AD"/>
    <w:rsid w:val="00AC2CD1"/>
    <w:rsid w:val="00AC3C1A"/>
    <w:rsid w:val="00AC715D"/>
    <w:rsid w:val="00AD0C22"/>
    <w:rsid w:val="00AD1195"/>
    <w:rsid w:val="00AD1566"/>
    <w:rsid w:val="00AD1593"/>
    <w:rsid w:val="00AD355B"/>
    <w:rsid w:val="00AD404B"/>
    <w:rsid w:val="00AD6CB5"/>
    <w:rsid w:val="00AD7303"/>
    <w:rsid w:val="00AD7ED7"/>
    <w:rsid w:val="00AE0049"/>
    <w:rsid w:val="00AE0BC0"/>
    <w:rsid w:val="00AE21DF"/>
    <w:rsid w:val="00AE38E5"/>
    <w:rsid w:val="00AE495F"/>
    <w:rsid w:val="00AE5E52"/>
    <w:rsid w:val="00AE7FD4"/>
    <w:rsid w:val="00AF03D7"/>
    <w:rsid w:val="00AF3193"/>
    <w:rsid w:val="00AF3265"/>
    <w:rsid w:val="00AF329E"/>
    <w:rsid w:val="00AF4660"/>
    <w:rsid w:val="00AF5825"/>
    <w:rsid w:val="00AF6DBE"/>
    <w:rsid w:val="00B0048D"/>
    <w:rsid w:val="00B007F6"/>
    <w:rsid w:val="00B00D91"/>
    <w:rsid w:val="00B014BF"/>
    <w:rsid w:val="00B0322B"/>
    <w:rsid w:val="00B04D88"/>
    <w:rsid w:val="00B04E75"/>
    <w:rsid w:val="00B05005"/>
    <w:rsid w:val="00B06D22"/>
    <w:rsid w:val="00B070D8"/>
    <w:rsid w:val="00B0742D"/>
    <w:rsid w:val="00B10455"/>
    <w:rsid w:val="00B109F9"/>
    <w:rsid w:val="00B117E0"/>
    <w:rsid w:val="00B13435"/>
    <w:rsid w:val="00B136AE"/>
    <w:rsid w:val="00B1559F"/>
    <w:rsid w:val="00B17ACA"/>
    <w:rsid w:val="00B21C82"/>
    <w:rsid w:val="00B2267B"/>
    <w:rsid w:val="00B23483"/>
    <w:rsid w:val="00B23C17"/>
    <w:rsid w:val="00B2488B"/>
    <w:rsid w:val="00B25267"/>
    <w:rsid w:val="00B27E54"/>
    <w:rsid w:val="00B31080"/>
    <w:rsid w:val="00B3232F"/>
    <w:rsid w:val="00B33BE4"/>
    <w:rsid w:val="00B34483"/>
    <w:rsid w:val="00B34BF8"/>
    <w:rsid w:val="00B356B7"/>
    <w:rsid w:val="00B35A1F"/>
    <w:rsid w:val="00B364DE"/>
    <w:rsid w:val="00B367DA"/>
    <w:rsid w:val="00B36904"/>
    <w:rsid w:val="00B40014"/>
    <w:rsid w:val="00B42A02"/>
    <w:rsid w:val="00B4373C"/>
    <w:rsid w:val="00B437FA"/>
    <w:rsid w:val="00B43FD8"/>
    <w:rsid w:val="00B4477C"/>
    <w:rsid w:val="00B44997"/>
    <w:rsid w:val="00B46677"/>
    <w:rsid w:val="00B47FD3"/>
    <w:rsid w:val="00B50844"/>
    <w:rsid w:val="00B52340"/>
    <w:rsid w:val="00B52F4F"/>
    <w:rsid w:val="00B53D92"/>
    <w:rsid w:val="00B54278"/>
    <w:rsid w:val="00B547E4"/>
    <w:rsid w:val="00B54EE1"/>
    <w:rsid w:val="00B55B08"/>
    <w:rsid w:val="00B55DD4"/>
    <w:rsid w:val="00B56390"/>
    <w:rsid w:val="00B577F5"/>
    <w:rsid w:val="00B6265C"/>
    <w:rsid w:val="00B626B8"/>
    <w:rsid w:val="00B64473"/>
    <w:rsid w:val="00B64932"/>
    <w:rsid w:val="00B64B9E"/>
    <w:rsid w:val="00B64E25"/>
    <w:rsid w:val="00B65D11"/>
    <w:rsid w:val="00B660B9"/>
    <w:rsid w:val="00B6622E"/>
    <w:rsid w:val="00B66B91"/>
    <w:rsid w:val="00B67754"/>
    <w:rsid w:val="00B70400"/>
    <w:rsid w:val="00B7276E"/>
    <w:rsid w:val="00B732A8"/>
    <w:rsid w:val="00B743FA"/>
    <w:rsid w:val="00B748B0"/>
    <w:rsid w:val="00B76009"/>
    <w:rsid w:val="00B772B4"/>
    <w:rsid w:val="00B776A8"/>
    <w:rsid w:val="00B77A27"/>
    <w:rsid w:val="00B77A8A"/>
    <w:rsid w:val="00B804A5"/>
    <w:rsid w:val="00B81810"/>
    <w:rsid w:val="00B81A7C"/>
    <w:rsid w:val="00B8232E"/>
    <w:rsid w:val="00B8323B"/>
    <w:rsid w:val="00B8466A"/>
    <w:rsid w:val="00B8485A"/>
    <w:rsid w:val="00B855AF"/>
    <w:rsid w:val="00B87498"/>
    <w:rsid w:val="00B909EA"/>
    <w:rsid w:val="00B91F5D"/>
    <w:rsid w:val="00B926C5"/>
    <w:rsid w:val="00B93550"/>
    <w:rsid w:val="00B94656"/>
    <w:rsid w:val="00B96987"/>
    <w:rsid w:val="00B97C99"/>
    <w:rsid w:val="00BA03F3"/>
    <w:rsid w:val="00BA1A67"/>
    <w:rsid w:val="00BA2600"/>
    <w:rsid w:val="00BA26A7"/>
    <w:rsid w:val="00BA30B2"/>
    <w:rsid w:val="00BA3E15"/>
    <w:rsid w:val="00BA4956"/>
    <w:rsid w:val="00BA5275"/>
    <w:rsid w:val="00BA5920"/>
    <w:rsid w:val="00BA5FC6"/>
    <w:rsid w:val="00BA601E"/>
    <w:rsid w:val="00BA71ED"/>
    <w:rsid w:val="00BB0060"/>
    <w:rsid w:val="00BB1140"/>
    <w:rsid w:val="00BB21AD"/>
    <w:rsid w:val="00BB4D72"/>
    <w:rsid w:val="00BB519D"/>
    <w:rsid w:val="00BB5D42"/>
    <w:rsid w:val="00BB5E45"/>
    <w:rsid w:val="00BB6CE5"/>
    <w:rsid w:val="00BB7075"/>
    <w:rsid w:val="00BB7186"/>
    <w:rsid w:val="00BB73ED"/>
    <w:rsid w:val="00BB7AFF"/>
    <w:rsid w:val="00BC0520"/>
    <w:rsid w:val="00BC06CA"/>
    <w:rsid w:val="00BC1DF8"/>
    <w:rsid w:val="00BC35A1"/>
    <w:rsid w:val="00BC57B5"/>
    <w:rsid w:val="00BC62B6"/>
    <w:rsid w:val="00BC6474"/>
    <w:rsid w:val="00BC7D59"/>
    <w:rsid w:val="00BD195D"/>
    <w:rsid w:val="00BD1DA4"/>
    <w:rsid w:val="00BD1FCF"/>
    <w:rsid w:val="00BD24EF"/>
    <w:rsid w:val="00BD2579"/>
    <w:rsid w:val="00BD2AEC"/>
    <w:rsid w:val="00BD3923"/>
    <w:rsid w:val="00BD3D08"/>
    <w:rsid w:val="00BD478D"/>
    <w:rsid w:val="00BD509C"/>
    <w:rsid w:val="00BD6313"/>
    <w:rsid w:val="00BD65B7"/>
    <w:rsid w:val="00BD7DBC"/>
    <w:rsid w:val="00BE0E59"/>
    <w:rsid w:val="00BE1059"/>
    <w:rsid w:val="00BE15AF"/>
    <w:rsid w:val="00BE1710"/>
    <w:rsid w:val="00BE1882"/>
    <w:rsid w:val="00BE33D8"/>
    <w:rsid w:val="00BE4A15"/>
    <w:rsid w:val="00BE5268"/>
    <w:rsid w:val="00BE52BF"/>
    <w:rsid w:val="00BE5A63"/>
    <w:rsid w:val="00BE69BA"/>
    <w:rsid w:val="00BE6DED"/>
    <w:rsid w:val="00BE6E75"/>
    <w:rsid w:val="00BF00DB"/>
    <w:rsid w:val="00BF0437"/>
    <w:rsid w:val="00BF161D"/>
    <w:rsid w:val="00BF1EB7"/>
    <w:rsid w:val="00BF279E"/>
    <w:rsid w:val="00BF2B89"/>
    <w:rsid w:val="00BF45BE"/>
    <w:rsid w:val="00BF5F9F"/>
    <w:rsid w:val="00BF6A35"/>
    <w:rsid w:val="00C01CDD"/>
    <w:rsid w:val="00C04A4B"/>
    <w:rsid w:val="00C05D42"/>
    <w:rsid w:val="00C066F7"/>
    <w:rsid w:val="00C07C09"/>
    <w:rsid w:val="00C105AE"/>
    <w:rsid w:val="00C11954"/>
    <w:rsid w:val="00C11D17"/>
    <w:rsid w:val="00C12592"/>
    <w:rsid w:val="00C14DCE"/>
    <w:rsid w:val="00C16E32"/>
    <w:rsid w:val="00C201A2"/>
    <w:rsid w:val="00C205CD"/>
    <w:rsid w:val="00C20FD4"/>
    <w:rsid w:val="00C211E7"/>
    <w:rsid w:val="00C2126A"/>
    <w:rsid w:val="00C215E1"/>
    <w:rsid w:val="00C217A7"/>
    <w:rsid w:val="00C21B82"/>
    <w:rsid w:val="00C24638"/>
    <w:rsid w:val="00C256EB"/>
    <w:rsid w:val="00C258B2"/>
    <w:rsid w:val="00C27EE6"/>
    <w:rsid w:val="00C335DB"/>
    <w:rsid w:val="00C35378"/>
    <w:rsid w:val="00C3551B"/>
    <w:rsid w:val="00C375F9"/>
    <w:rsid w:val="00C40276"/>
    <w:rsid w:val="00C409B3"/>
    <w:rsid w:val="00C42760"/>
    <w:rsid w:val="00C42958"/>
    <w:rsid w:val="00C42C6F"/>
    <w:rsid w:val="00C43463"/>
    <w:rsid w:val="00C4453B"/>
    <w:rsid w:val="00C4562B"/>
    <w:rsid w:val="00C54FA5"/>
    <w:rsid w:val="00C561B1"/>
    <w:rsid w:val="00C56278"/>
    <w:rsid w:val="00C56B57"/>
    <w:rsid w:val="00C633BA"/>
    <w:rsid w:val="00C63965"/>
    <w:rsid w:val="00C66844"/>
    <w:rsid w:val="00C668D6"/>
    <w:rsid w:val="00C66FBF"/>
    <w:rsid w:val="00C70BB3"/>
    <w:rsid w:val="00C70FF8"/>
    <w:rsid w:val="00C71289"/>
    <w:rsid w:val="00C753E7"/>
    <w:rsid w:val="00C75CBD"/>
    <w:rsid w:val="00C75E7D"/>
    <w:rsid w:val="00C81069"/>
    <w:rsid w:val="00C8134C"/>
    <w:rsid w:val="00C81A74"/>
    <w:rsid w:val="00C822FB"/>
    <w:rsid w:val="00C83BB8"/>
    <w:rsid w:val="00C84143"/>
    <w:rsid w:val="00C8429A"/>
    <w:rsid w:val="00C84780"/>
    <w:rsid w:val="00C84ED5"/>
    <w:rsid w:val="00C85B54"/>
    <w:rsid w:val="00C86471"/>
    <w:rsid w:val="00C8683F"/>
    <w:rsid w:val="00C86CA3"/>
    <w:rsid w:val="00C916E3"/>
    <w:rsid w:val="00C928C4"/>
    <w:rsid w:val="00C95D2A"/>
    <w:rsid w:val="00C96298"/>
    <w:rsid w:val="00CA1A46"/>
    <w:rsid w:val="00CA4D8F"/>
    <w:rsid w:val="00CA59F9"/>
    <w:rsid w:val="00CA5CD0"/>
    <w:rsid w:val="00CB01ED"/>
    <w:rsid w:val="00CB25C9"/>
    <w:rsid w:val="00CB2838"/>
    <w:rsid w:val="00CB3086"/>
    <w:rsid w:val="00CB33BC"/>
    <w:rsid w:val="00CB4181"/>
    <w:rsid w:val="00CB4EEF"/>
    <w:rsid w:val="00CB5F41"/>
    <w:rsid w:val="00CB6305"/>
    <w:rsid w:val="00CB780C"/>
    <w:rsid w:val="00CC1DE0"/>
    <w:rsid w:val="00CC295C"/>
    <w:rsid w:val="00CC2AA3"/>
    <w:rsid w:val="00CC4860"/>
    <w:rsid w:val="00CC6B10"/>
    <w:rsid w:val="00CC745E"/>
    <w:rsid w:val="00CD0AA3"/>
    <w:rsid w:val="00CD1334"/>
    <w:rsid w:val="00CD24CA"/>
    <w:rsid w:val="00CD269E"/>
    <w:rsid w:val="00CD5547"/>
    <w:rsid w:val="00CD5ADD"/>
    <w:rsid w:val="00CD6081"/>
    <w:rsid w:val="00CD68DA"/>
    <w:rsid w:val="00CD6C0D"/>
    <w:rsid w:val="00CD715D"/>
    <w:rsid w:val="00CE0918"/>
    <w:rsid w:val="00CE0F2A"/>
    <w:rsid w:val="00CE0F90"/>
    <w:rsid w:val="00CE1A55"/>
    <w:rsid w:val="00CE1F85"/>
    <w:rsid w:val="00CE21E0"/>
    <w:rsid w:val="00CE238D"/>
    <w:rsid w:val="00CE39A2"/>
    <w:rsid w:val="00CE4B77"/>
    <w:rsid w:val="00CE4E13"/>
    <w:rsid w:val="00CE5978"/>
    <w:rsid w:val="00CE5997"/>
    <w:rsid w:val="00CE6994"/>
    <w:rsid w:val="00CE7234"/>
    <w:rsid w:val="00CF0147"/>
    <w:rsid w:val="00CF1644"/>
    <w:rsid w:val="00CF3692"/>
    <w:rsid w:val="00CF471D"/>
    <w:rsid w:val="00CF4846"/>
    <w:rsid w:val="00CF526B"/>
    <w:rsid w:val="00CF6A7B"/>
    <w:rsid w:val="00CF6ADC"/>
    <w:rsid w:val="00CF6B5D"/>
    <w:rsid w:val="00CF6E2A"/>
    <w:rsid w:val="00CF6E53"/>
    <w:rsid w:val="00D0216A"/>
    <w:rsid w:val="00D026FA"/>
    <w:rsid w:val="00D031C9"/>
    <w:rsid w:val="00D0396F"/>
    <w:rsid w:val="00D05973"/>
    <w:rsid w:val="00D10218"/>
    <w:rsid w:val="00D10898"/>
    <w:rsid w:val="00D12A50"/>
    <w:rsid w:val="00D1333D"/>
    <w:rsid w:val="00D13738"/>
    <w:rsid w:val="00D14170"/>
    <w:rsid w:val="00D147E0"/>
    <w:rsid w:val="00D14D24"/>
    <w:rsid w:val="00D14E2A"/>
    <w:rsid w:val="00D202FE"/>
    <w:rsid w:val="00D20665"/>
    <w:rsid w:val="00D210AF"/>
    <w:rsid w:val="00D22577"/>
    <w:rsid w:val="00D22DF4"/>
    <w:rsid w:val="00D24596"/>
    <w:rsid w:val="00D25465"/>
    <w:rsid w:val="00D25EFA"/>
    <w:rsid w:val="00D25F3D"/>
    <w:rsid w:val="00D264F8"/>
    <w:rsid w:val="00D2656F"/>
    <w:rsid w:val="00D269FD"/>
    <w:rsid w:val="00D272BF"/>
    <w:rsid w:val="00D27943"/>
    <w:rsid w:val="00D303AA"/>
    <w:rsid w:val="00D30804"/>
    <w:rsid w:val="00D31545"/>
    <w:rsid w:val="00D32BC2"/>
    <w:rsid w:val="00D334D8"/>
    <w:rsid w:val="00D33E57"/>
    <w:rsid w:val="00D34159"/>
    <w:rsid w:val="00D346EF"/>
    <w:rsid w:val="00D36B41"/>
    <w:rsid w:val="00D40659"/>
    <w:rsid w:val="00D42457"/>
    <w:rsid w:val="00D44296"/>
    <w:rsid w:val="00D44464"/>
    <w:rsid w:val="00D445E0"/>
    <w:rsid w:val="00D450C2"/>
    <w:rsid w:val="00D45772"/>
    <w:rsid w:val="00D472B1"/>
    <w:rsid w:val="00D512EE"/>
    <w:rsid w:val="00D51928"/>
    <w:rsid w:val="00D51D88"/>
    <w:rsid w:val="00D55C2A"/>
    <w:rsid w:val="00D569B8"/>
    <w:rsid w:val="00D570A0"/>
    <w:rsid w:val="00D5790B"/>
    <w:rsid w:val="00D6072D"/>
    <w:rsid w:val="00D61D57"/>
    <w:rsid w:val="00D62136"/>
    <w:rsid w:val="00D65D13"/>
    <w:rsid w:val="00D6601F"/>
    <w:rsid w:val="00D6698C"/>
    <w:rsid w:val="00D708FD"/>
    <w:rsid w:val="00D730CB"/>
    <w:rsid w:val="00D7319B"/>
    <w:rsid w:val="00D73B4D"/>
    <w:rsid w:val="00D73B6A"/>
    <w:rsid w:val="00D749B8"/>
    <w:rsid w:val="00D77319"/>
    <w:rsid w:val="00D7776F"/>
    <w:rsid w:val="00D803C7"/>
    <w:rsid w:val="00D806D1"/>
    <w:rsid w:val="00D80959"/>
    <w:rsid w:val="00D816DF"/>
    <w:rsid w:val="00D83032"/>
    <w:rsid w:val="00D846E4"/>
    <w:rsid w:val="00D84885"/>
    <w:rsid w:val="00D86A52"/>
    <w:rsid w:val="00D86CD0"/>
    <w:rsid w:val="00D8718D"/>
    <w:rsid w:val="00D91CE9"/>
    <w:rsid w:val="00D945FC"/>
    <w:rsid w:val="00D95863"/>
    <w:rsid w:val="00D95F95"/>
    <w:rsid w:val="00D97A97"/>
    <w:rsid w:val="00D97DA3"/>
    <w:rsid w:val="00DA03C0"/>
    <w:rsid w:val="00DA04DD"/>
    <w:rsid w:val="00DA20F4"/>
    <w:rsid w:val="00DA3F17"/>
    <w:rsid w:val="00DA4A3A"/>
    <w:rsid w:val="00DA4BC5"/>
    <w:rsid w:val="00DA4BEB"/>
    <w:rsid w:val="00DA754E"/>
    <w:rsid w:val="00DA758D"/>
    <w:rsid w:val="00DA7BA6"/>
    <w:rsid w:val="00DB038C"/>
    <w:rsid w:val="00DB03D1"/>
    <w:rsid w:val="00DB06CA"/>
    <w:rsid w:val="00DB0A2B"/>
    <w:rsid w:val="00DB1B07"/>
    <w:rsid w:val="00DB3469"/>
    <w:rsid w:val="00DB383B"/>
    <w:rsid w:val="00DB46FA"/>
    <w:rsid w:val="00DB6045"/>
    <w:rsid w:val="00DB7A5F"/>
    <w:rsid w:val="00DC13C6"/>
    <w:rsid w:val="00DC19F7"/>
    <w:rsid w:val="00DC1D39"/>
    <w:rsid w:val="00DC222E"/>
    <w:rsid w:val="00DC4138"/>
    <w:rsid w:val="00DC4BD1"/>
    <w:rsid w:val="00DC4E58"/>
    <w:rsid w:val="00DC5263"/>
    <w:rsid w:val="00DC60BC"/>
    <w:rsid w:val="00DD1817"/>
    <w:rsid w:val="00DD2A7F"/>
    <w:rsid w:val="00DD3973"/>
    <w:rsid w:val="00DD3A5D"/>
    <w:rsid w:val="00DD6DDD"/>
    <w:rsid w:val="00DE03FD"/>
    <w:rsid w:val="00DE11E3"/>
    <w:rsid w:val="00DE127F"/>
    <w:rsid w:val="00DE17BB"/>
    <w:rsid w:val="00DE2D8A"/>
    <w:rsid w:val="00DE3C92"/>
    <w:rsid w:val="00DE4582"/>
    <w:rsid w:val="00DE752E"/>
    <w:rsid w:val="00DF04CC"/>
    <w:rsid w:val="00DF556C"/>
    <w:rsid w:val="00DF579C"/>
    <w:rsid w:val="00DF5A76"/>
    <w:rsid w:val="00DF7873"/>
    <w:rsid w:val="00E00B74"/>
    <w:rsid w:val="00E018B4"/>
    <w:rsid w:val="00E05F03"/>
    <w:rsid w:val="00E06514"/>
    <w:rsid w:val="00E06E23"/>
    <w:rsid w:val="00E07C01"/>
    <w:rsid w:val="00E101C3"/>
    <w:rsid w:val="00E1024C"/>
    <w:rsid w:val="00E11689"/>
    <w:rsid w:val="00E117AB"/>
    <w:rsid w:val="00E12597"/>
    <w:rsid w:val="00E129CE"/>
    <w:rsid w:val="00E13A07"/>
    <w:rsid w:val="00E1487C"/>
    <w:rsid w:val="00E1566F"/>
    <w:rsid w:val="00E1595B"/>
    <w:rsid w:val="00E17817"/>
    <w:rsid w:val="00E2142C"/>
    <w:rsid w:val="00E21BC1"/>
    <w:rsid w:val="00E22F1E"/>
    <w:rsid w:val="00E24AA0"/>
    <w:rsid w:val="00E25298"/>
    <w:rsid w:val="00E252D0"/>
    <w:rsid w:val="00E252D5"/>
    <w:rsid w:val="00E25B8D"/>
    <w:rsid w:val="00E263AF"/>
    <w:rsid w:val="00E30BE8"/>
    <w:rsid w:val="00E31685"/>
    <w:rsid w:val="00E32B2C"/>
    <w:rsid w:val="00E32E26"/>
    <w:rsid w:val="00E32F2D"/>
    <w:rsid w:val="00E34E88"/>
    <w:rsid w:val="00E351E6"/>
    <w:rsid w:val="00E361F5"/>
    <w:rsid w:val="00E364F7"/>
    <w:rsid w:val="00E37CCB"/>
    <w:rsid w:val="00E404A8"/>
    <w:rsid w:val="00E40C35"/>
    <w:rsid w:val="00E40F21"/>
    <w:rsid w:val="00E4159F"/>
    <w:rsid w:val="00E41AAC"/>
    <w:rsid w:val="00E41C9B"/>
    <w:rsid w:val="00E41F6A"/>
    <w:rsid w:val="00E427B4"/>
    <w:rsid w:val="00E42F52"/>
    <w:rsid w:val="00E45306"/>
    <w:rsid w:val="00E45C1B"/>
    <w:rsid w:val="00E47028"/>
    <w:rsid w:val="00E471D0"/>
    <w:rsid w:val="00E47987"/>
    <w:rsid w:val="00E47E0A"/>
    <w:rsid w:val="00E47EA0"/>
    <w:rsid w:val="00E500EE"/>
    <w:rsid w:val="00E50471"/>
    <w:rsid w:val="00E512F7"/>
    <w:rsid w:val="00E53817"/>
    <w:rsid w:val="00E54278"/>
    <w:rsid w:val="00E54DC8"/>
    <w:rsid w:val="00E55731"/>
    <w:rsid w:val="00E578A8"/>
    <w:rsid w:val="00E579F7"/>
    <w:rsid w:val="00E600B7"/>
    <w:rsid w:val="00E60FC3"/>
    <w:rsid w:val="00E632B4"/>
    <w:rsid w:val="00E63B73"/>
    <w:rsid w:val="00E63C3F"/>
    <w:rsid w:val="00E64309"/>
    <w:rsid w:val="00E646A8"/>
    <w:rsid w:val="00E6500B"/>
    <w:rsid w:val="00E66C83"/>
    <w:rsid w:val="00E67592"/>
    <w:rsid w:val="00E70100"/>
    <w:rsid w:val="00E70869"/>
    <w:rsid w:val="00E729A1"/>
    <w:rsid w:val="00E7306C"/>
    <w:rsid w:val="00E731E3"/>
    <w:rsid w:val="00E736CB"/>
    <w:rsid w:val="00E73890"/>
    <w:rsid w:val="00E73986"/>
    <w:rsid w:val="00E74696"/>
    <w:rsid w:val="00E75454"/>
    <w:rsid w:val="00E75F85"/>
    <w:rsid w:val="00E7697A"/>
    <w:rsid w:val="00E76B7E"/>
    <w:rsid w:val="00E7736F"/>
    <w:rsid w:val="00E77BFD"/>
    <w:rsid w:val="00E8169D"/>
    <w:rsid w:val="00E817DF"/>
    <w:rsid w:val="00E85C99"/>
    <w:rsid w:val="00E870D9"/>
    <w:rsid w:val="00E8732A"/>
    <w:rsid w:val="00E91DFD"/>
    <w:rsid w:val="00E92B67"/>
    <w:rsid w:val="00E92CB6"/>
    <w:rsid w:val="00E93E88"/>
    <w:rsid w:val="00E9518F"/>
    <w:rsid w:val="00E9611B"/>
    <w:rsid w:val="00E96BE0"/>
    <w:rsid w:val="00EA105E"/>
    <w:rsid w:val="00EA154F"/>
    <w:rsid w:val="00EA1B6E"/>
    <w:rsid w:val="00EA3FD1"/>
    <w:rsid w:val="00EA4ED1"/>
    <w:rsid w:val="00EA59E6"/>
    <w:rsid w:val="00EA5E28"/>
    <w:rsid w:val="00EA5ED0"/>
    <w:rsid w:val="00EA60B1"/>
    <w:rsid w:val="00EA6ED6"/>
    <w:rsid w:val="00EB12C0"/>
    <w:rsid w:val="00EB19E5"/>
    <w:rsid w:val="00EB1DB5"/>
    <w:rsid w:val="00EB2D59"/>
    <w:rsid w:val="00EB4AC8"/>
    <w:rsid w:val="00EB59BD"/>
    <w:rsid w:val="00EB5E57"/>
    <w:rsid w:val="00EB5F8F"/>
    <w:rsid w:val="00EB7DE7"/>
    <w:rsid w:val="00EC15A8"/>
    <w:rsid w:val="00EC1BE6"/>
    <w:rsid w:val="00EC2C25"/>
    <w:rsid w:val="00EC35CF"/>
    <w:rsid w:val="00EC39F6"/>
    <w:rsid w:val="00EC3A79"/>
    <w:rsid w:val="00EC4FBF"/>
    <w:rsid w:val="00EC5CA8"/>
    <w:rsid w:val="00EC6A22"/>
    <w:rsid w:val="00EC6EAB"/>
    <w:rsid w:val="00EC73F7"/>
    <w:rsid w:val="00EC7D3C"/>
    <w:rsid w:val="00EC7E67"/>
    <w:rsid w:val="00EC7ED8"/>
    <w:rsid w:val="00EC7F57"/>
    <w:rsid w:val="00EC7F7A"/>
    <w:rsid w:val="00ED0A0A"/>
    <w:rsid w:val="00ED1479"/>
    <w:rsid w:val="00ED1893"/>
    <w:rsid w:val="00ED23F4"/>
    <w:rsid w:val="00ED2CD0"/>
    <w:rsid w:val="00ED3354"/>
    <w:rsid w:val="00ED343B"/>
    <w:rsid w:val="00ED3B21"/>
    <w:rsid w:val="00ED3E9E"/>
    <w:rsid w:val="00ED3FD1"/>
    <w:rsid w:val="00ED516C"/>
    <w:rsid w:val="00ED570C"/>
    <w:rsid w:val="00ED68BF"/>
    <w:rsid w:val="00ED6F8F"/>
    <w:rsid w:val="00EE2439"/>
    <w:rsid w:val="00EE348C"/>
    <w:rsid w:val="00EE3C91"/>
    <w:rsid w:val="00EE4262"/>
    <w:rsid w:val="00EE452F"/>
    <w:rsid w:val="00EE4E02"/>
    <w:rsid w:val="00EE4E08"/>
    <w:rsid w:val="00EE5E6C"/>
    <w:rsid w:val="00EE6085"/>
    <w:rsid w:val="00EE7992"/>
    <w:rsid w:val="00EF0AFE"/>
    <w:rsid w:val="00EF24ED"/>
    <w:rsid w:val="00EF29FC"/>
    <w:rsid w:val="00EF3687"/>
    <w:rsid w:val="00EF45E5"/>
    <w:rsid w:val="00EF471F"/>
    <w:rsid w:val="00EF4A9D"/>
    <w:rsid w:val="00EF4FC8"/>
    <w:rsid w:val="00EF6894"/>
    <w:rsid w:val="00EF78D7"/>
    <w:rsid w:val="00F00BD2"/>
    <w:rsid w:val="00F00E80"/>
    <w:rsid w:val="00F01CD0"/>
    <w:rsid w:val="00F04789"/>
    <w:rsid w:val="00F05372"/>
    <w:rsid w:val="00F0557A"/>
    <w:rsid w:val="00F05828"/>
    <w:rsid w:val="00F05CA8"/>
    <w:rsid w:val="00F069F3"/>
    <w:rsid w:val="00F06AD5"/>
    <w:rsid w:val="00F06E8F"/>
    <w:rsid w:val="00F07DC1"/>
    <w:rsid w:val="00F10BB6"/>
    <w:rsid w:val="00F10FB6"/>
    <w:rsid w:val="00F11E0A"/>
    <w:rsid w:val="00F12B48"/>
    <w:rsid w:val="00F14006"/>
    <w:rsid w:val="00F14566"/>
    <w:rsid w:val="00F17698"/>
    <w:rsid w:val="00F1792C"/>
    <w:rsid w:val="00F17F4A"/>
    <w:rsid w:val="00F22044"/>
    <w:rsid w:val="00F23621"/>
    <w:rsid w:val="00F24B41"/>
    <w:rsid w:val="00F25142"/>
    <w:rsid w:val="00F257BD"/>
    <w:rsid w:val="00F265B6"/>
    <w:rsid w:val="00F26DC1"/>
    <w:rsid w:val="00F30094"/>
    <w:rsid w:val="00F30930"/>
    <w:rsid w:val="00F32CE9"/>
    <w:rsid w:val="00F3301D"/>
    <w:rsid w:val="00F333E4"/>
    <w:rsid w:val="00F338EC"/>
    <w:rsid w:val="00F34CA3"/>
    <w:rsid w:val="00F36A9A"/>
    <w:rsid w:val="00F36B60"/>
    <w:rsid w:val="00F400D8"/>
    <w:rsid w:val="00F40229"/>
    <w:rsid w:val="00F402DC"/>
    <w:rsid w:val="00F40421"/>
    <w:rsid w:val="00F4081C"/>
    <w:rsid w:val="00F443DC"/>
    <w:rsid w:val="00F45F8A"/>
    <w:rsid w:val="00F4628C"/>
    <w:rsid w:val="00F50083"/>
    <w:rsid w:val="00F50737"/>
    <w:rsid w:val="00F50AD9"/>
    <w:rsid w:val="00F51C8D"/>
    <w:rsid w:val="00F5204B"/>
    <w:rsid w:val="00F52FB7"/>
    <w:rsid w:val="00F5430B"/>
    <w:rsid w:val="00F54DFC"/>
    <w:rsid w:val="00F55624"/>
    <w:rsid w:val="00F55A4F"/>
    <w:rsid w:val="00F56244"/>
    <w:rsid w:val="00F56795"/>
    <w:rsid w:val="00F57CC3"/>
    <w:rsid w:val="00F603DA"/>
    <w:rsid w:val="00F60CE4"/>
    <w:rsid w:val="00F62B30"/>
    <w:rsid w:val="00F62BE1"/>
    <w:rsid w:val="00F62C5B"/>
    <w:rsid w:val="00F664EC"/>
    <w:rsid w:val="00F676C6"/>
    <w:rsid w:val="00F702DF"/>
    <w:rsid w:val="00F70F63"/>
    <w:rsid w:val="00F723E1"/>
    <w:rsid w:val="00F72859"/>
    <w:rsid w:val="00F75527"/>
    <w:rsid w:val="00F75CBA"/>
    <w:rsid w:val="00F767E5"/>
    <w:rsid w:val="00F769A9"/>
    <w:rsid w:val="00F778AB"/>
    <w:rsid w:val="00F80876"/>
    <w:rsid w:val="00F830E2"/>
    <w:rsid w:val="00F867F4"/>
    <w:rsid w:val="00F903D7"/>
    <w:rsid w:val="00F9115E"/>
    <w:rsid w:val="00F934C1"/>
    <w:rsid w:val="00F93FD2"/>
    <w:rsid w:val="00F96632"/>
    <w:rsid w:val="00F96B8B"/>
    <w:rsid w:val="00F97A84"/>
    <w:rsid w:val="00FA06F3"/>
    <w:rsid w:val="00FA12AA"/>
    <w:rsid w:val="00FA1748"/>
    <w:rsid w:val="00FA1ADC"/>
    <w:rsid w:val="00FA1E1C"/>
    <w:rsid w:val="00FA2C0B"/>
    <w:rsid w:val="00FA4DD0"/>
    <w:rsid w:val="00FA61F6"/>
    <w:rsid w:val="00FA7281"/>
    <w:rsid w:val="00FB1C46"/>
    <w:rsid w:val="00FB2018"/>
    <w:rsid w:val="00FB2A12"/>
    <w:rsid w:val="00FB3B35"/>
    <w:rsid w:val="00FB4BF1"/>
    <w:rsid w:val="00FB5038"/>
    <w:rsid w:val="00FB651B"/>
    <w:rsid w:val="00FB6B92"/>
    <w:rsid w:val="00FB6CAB"/>
    <w:rsid w:val="00FC0069"/>
    <w:rsid w:val="00FC436C"/>
    <w:rsid w:val="00FC466F"/>
    <w:rsid w:val="00FC4B7B"/>
    <w:rsid w:val="00FC4C41"/>
    <w:rsid w:val="00FC5600"/>
    <w:rsid w:val="00FC564D"/>
    <w:rsid w:val="00FC7D3E"/>
    <w:rsid w:val="00FD0EE0"/>
    <w:rsid w:val="00FD1F58"/>
    <w:rsid w:val="00FD3BC9"/>
    <w:rsid w:val="00FD4934"/>
    <w:rsid w:val="00FD52A9"/>
    <w:rsid w:val="00FD696A"/>
    <w:rsid w:val="00FD7130"/>
    <w:rsid w:val="00FD74AF"/>
    <w:rsid w:val="00FD7DC7"/>
    <w:rsid w:val="00FE068D"/>
    <w:rsid w:val="00FE08E6"/>
    <w:rsid w:val="00FE08E8"/>
    <w:rsid w:val="00FE13BF"/>
    <w:rsid w:val="00FE1FFC"/>
    <w:rsid w:val="00FE206F"/>
    <w:rsid w:val="00FE3B4F"/>
    <w:rsid w:val="00FE50F5"/>
    <w:rsid w:val="00FE5C0F"/>
    <w:rsid w:val="00FE6A3B"/>
    <w:rsid w:val="00FE7C48"/>
    <w:rsid w:val="00FF231F"/>
    <w:rsid w:val="00FF2A29"/>
    <w:rsid w:val="00FF2BFB"/>
    <w:rsid w:val="00FF3562"/>
    <w:rsid w:val="00FF3CFE"/>
    <w:rsid w:val="00FF7390"/>
    <w:rsid w:val="00FF7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6CB66C"/>
  <w15:docId w15:val="{F3F3ADFD-DF9B-4041-BD02-0EFCA490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uiPriority="9" w:qFormat="1"/>
    <w:lsdException w:name="heading 5" w:uiPriority="9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c">
    <w:name w:val="Normal"/>
    <w:qFormat/>
    <w:rsid w:val="00BC0520"/>
    <w:pPr>
      <w:jc w:val="both"/>
    </w:pPr>
    <w:rPr>
      <w:sz w:val="22"/>
      <w:szCs w:val="24"/>
    </w:rPr>
  </w:style>
  <w:style w:type="paragraph" w:styleId="15">
    <w:name w:val="heading 1"/>
    <w:aliases w:val="Примечание,(раздел),Заголовок 0,Название раздела,Заголов1,Загловок 1,1.1. Заголовок,H1"/>
    <w:basedOn w:val="ac"/>
    <w:next w:val="ac"/>
    <w:link w:val="16"/>
    <w:qFormat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c"/>
    <w:next w:val="ac"/>
    <w:link w:val="23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c"/>
    <w:next w:val="ac"/>
    <w:link w:val="33"/>
    <w:uiPriority w:val="9"/>
    <w:qFormat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c"/>
    <w:next w:val="ac"/>
    <w:link w:val="43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c"/>
    <w:next w:val="ac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c"/>
    <w:next w:val="ac"/>
    <w:link w:val="61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c"/>
    <w:next w:val="ac"/>
    <w:link w:val="70"/>
    <w:rsid w:val="00D1333D"/>
    <w:pPr>
      <w:spacing w:before="240" w:after="60"/>
      <w:outlineLvl w:val="6"/>
    </w:pPr>
  </w:style>
  <w:style w:type="paragraph" w:styleId="8">
    <w:name w:val="heading 8"/>
    <w:basedOn w:val="ac"/>
    <w:next w:val="ac"/>
    <w:link w:val="80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basedOn w:val="ac"/>
    <w:next w:val="ac"/>
    <w:link w:val="90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d">
    <w:name w:val="Default Paragraph Font"/>
    <w:uiPriority w:val="1"/>
    <w:semiHidden/>
    <w:unhideWhenUsed/>
  </w:style>
  <w:style w:type="table" w:default="1" w:styleId="a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">
    <w:name w:val="No List"/>
    <w:uiPriority w:val="99"/>
    <w:semiHidden/>
    <w:unhideWhenUsed/>
  </w:style>
  <w:style w:type="character" w:customStyle="1" w:styleId="16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basedOn w:val="ad"/>
    <w:link w:val="15"/>
    <w:rsid w:val="001119E9"/>
    <w:rPr>
      <w:b/>
      <w:sz w:val="28"/>
      <w:lang w:val="en-US" w:eastAsia="ru-RU" w:bidi="ar-SA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basedOn w:val="ad"/>
    <w:link w:val="32"/>
    <w:uiPriority w:val="9"/>
    <w:rsid w:val="00134F91"/>
    <w:rPr>
      <w:b/>
      <w:sz w:val="22"/>
      <w:lang w:val="en-US" w:eastAsia="ru-RU" w:bidi="ar-SA"/>
    </w:rPr>
  </w:style>
  <w:style w:type="paragraph" w:customStyle="1" w:styleId="af0">
    <w:name w:val="УДК"/>
    <w:basedOn w:val="ac"/>
    <w:link w:val="af1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1">
    <w:name w:val="УДК Знак"/>
    <w:basedOn w:val="ad"/>
    <w:link w:val="af0"/>
    <w:rsid w:val="001119E9"/>
    <w:rPr>
      <w:b/>
      <w:color w:val="000000"/>
      <w:sz w:val="22"/>
      <w:lang w:val="ru-RU" w:eastAsia="ru-RU" w:bidi="ar-SA"/>
    </w:rPr>
  </w:style>
  <w:style w:type="paragraph" w:customStyle="1" w:styleId="af2">
    <w:name w:val="авторы"/>
    <w:basedOn w:val="ac"/>
    <w:link w:val="af3"/>
    <w:qFormat/>
    <w:rsid w:val="00912866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3">
    <w:name w:val="авторы Знак"/>
    <w:basedOn w:val="ad"/>
    <w:link w:val="af2"/>
    <w:rsid w:val="00912866"/>
    <w:rPr>
      <w:b/>
      <w:i/>
      <w:color w:val="000000"/>
      <w:sz w:val="22"/>
      <w:shd w:val="clear" w:color="auto" w:fill="FFFFFF"/>
    </w:rPr>
  </w:style>
  <w:style w:type="paragraph" w:customStyle="1" w:styleId="af4">
    <w:name w:val="Аннотация"/>
    <w:basedOn w:val="ac"/>
    <w:link w:val="af5"/>
    <w:qFormat/>
    <w:rsid w:val="001119E9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5">
    <w:name w:val="Аннотация Знак"/>
    <w:basedOn w:val="ad"/>
    <w:link w:val="af4"/>
    <w:rsid w:val="001119E9"/>
    <w:rPr>
      <w:lang w:val="ru-RU" w:eastAsia="ru-RU" w:bidi="ar-SA"/>
    </w:rPr>
  </w:style>
  <w:style w:type="paragraph" w:customStyle="1" w:styleId="af6">
    <w:name w:val="осн с отступом"/>
    <w:basedOn w:val="ac"/>
    <w:link w:val="af7"/>
    <w:qFormat/>
    <w:rsid w:val="000368BA"/>
    <w:pPr>
      <w:ind w:firstLine="567"/>
    </w:pPr>
    <w:rPr>
      <w:szCs w:val="22"/>
    </w:rPr>
  </w:style>
  <w:style w:type="character" w:customStyle="1" w:styleId="af7">
    <w:name w:val="осн с отступом Знак"/>
    <w:basedOn w:val="ad"/>
    <w:link w:val="af6"/>
    <w:rsid w:val="000368BA"/>
    <w:rPr>
      <w:sz w:val="22"/>
      <w:szCs w:val="22"/>
    </w:rPr>
  </w:style>
  <w:style w:type="paragraph" w:styleId="af8">
    <w:name w:val="footnote text"/>
    <w:basedOn w:val="ac"/>
    <w:link w:val="af9"/>
    <w:rsid w:val="001119E9"/>
    <w:rPr>
      <w:sz w:val="20"/>
      <w:szCs w:val="20"/>
    </w:rPr>
  </w:style>
  <w:style w:type="character" w:styleId="afa">
    <w:name w:val="footnote reference"/>
    <w:basedOn w:val="ad"/>
    <w:rsid w:val="001119E9"/>
    <w:rPr>
      <w:vertAlign w:val="superscript"/>
    </w:rPr>
  </w:style>
  <w:style w:type="paragraph" w:styleId="afb">
    <w:name w:val="Body Text Indent"/>
    <w:basedOn w:val="ac"/>
    <w:link w:val="afc"/>
    <w:rsid w:val="00E731E3"/>
    <w:pPr>
      <w:ind w:firstLine="720"/>
    </w:pPr>
    <w:rPr>
      <w:rFonts w:ascii="Courier New" w:hAnsi="Courier New"/>
      <w:sz w:val="28"/>
      <w:szCs w:val="20"/>
    </w:rPr>
  </w:style>
  <w:style w:type="character" w:customStyle="1" w:styleId="afc">
    <w:name w:val="Основной текст с отступом Знак"/>
    <w:basedOn w:val="ad"/>
    <w:link w:val="afb"/>
    <w:rsid w:val="00E731E3"/>
    <w:rPr>
      <w:rFonts w:ascii="Courier New" w:hAnsi="Courier New"/>
      <w:sz w:val="28"/>
      <w:lang w:val="ru-RU" w:eastAsia="ru-RU" w:bidi="ar-SA"/>
    </w:rPr>
  </w:style>
  <w:style w:type="paragraph" w:customStyle="1" w:styleId="afd">
    <w:name w:val="Литература"/>
    <w:basedOn w:val="ac"/>
    <w:link w:val="afe"/>
    <w:rsid w:val="00D73B6A"/>
    <w:pPr>
      <w:ind w:firstLine="284"/>
    </w:pPr>
    <w:rPr>
      <w:i/>
      <w:sz w:val="20"/>
      <w:szCs w:val="20"/>
    </w:rPr>
  </w:style>
  <w:style w:type="paragraph" w:styleId="aff">
    <w:name w:val="footer"/>
    <w:basedOn w:val="ac"/>
    <w:link w:val="aff0"/>
    <w:uiPriority w:val="99"/>
    <w:rsid w:val="001D6A29"/>
    <w:pPr>
      <w:tabs>
        <w:tab w:val="center" w:pos="4677"/>
        <w:tab w:val="right" w:pos="9355"/>
      </w:tabs>
    </w:pPr>
  </w:style>
  <w:style w:type="character" w:styleId="aff1">
    <w:name w:val="page number"/>
    <w:basedOn w:val="ad"/>
    <w:uiPriority w:val="99"/>
    <w:rsid w:val="00954266"/>
    <w:rPr>
      <w:rFonts w:ascii="Times New Roman" w:hAnsi="Times New Roman"/>
      <w:spacing w:val="0"/>
      <w:w w:val="100"/>
      <w:sz w:val="20"/>
      <w:szCs w:val="20"/>
    </w:rPr>
  </w:style>
  <w:style w:type="paragraph" w:styleId="2">
    <w:name w:val="List Bullet 2"/>
    <w:basedOn w:val="ac"/>
    <w:rsid w:val="00D1333D"/>
    <w:pPr>
      <w:numPr>
        <w:numId w:val="1"/>
      </w:numPr>
    </w:pPr>
  </w:style>
  <w:style w:type="paragraph" w:styleId="17">
    <w:name w:val="toc 1"/>
    <w:basedOn w:val="ac"/>
    <w:next w:val="ac"/>
    <w:autoRedefine/>
    <w:uiPriority w:val="39"/>
    <w:rsid w:val="00F676C6"/>
    <w:pPr>
      <w:tabs>
        <w:tab w:val="right" w:leader="dot" w:pos="9487"/>
      </w:tabs>
      <w:spacing w:before="60"/>
      <w:jc w:val="left"/>
    </w:pPr>
    <w:rPr>
      <w:b/>
      <w:bCs/>
      <w:noProof/>
    </w:rPr>
  </w:style>
  <w:style w:type="paragraph" w:styleId="aff2">
    <w:name w:val="Balloon Text"/>
    <w:basedOn w:val="ac"/>
    <w:link w:val="aff3"/>
    <w:uiPriority w:val="99"/>
    <w:rsid w:val="00D1333D"/>
    <w:rPr>
      <w:rFonts w:ascii="Tahoma" w:hAnsi="Tahoma" w:cs="Tahoma"/>
      <w:sz w:val="16"/>
      <w:szCs w:val="16"/>
    </w:rPr>
  </w:style>
  <w:style w:type="paragraph" w:styleId="z-">
    <w:name w:val="HTML Top of Form"/>
    <w:basedOn w:val="ac"/>
    <w:next w:val="ac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c"/>
    <w:next w:val="ac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f4">
    <w:name w:val="endnote text"/>
    <w:basedOn w:val="ac"/>
    <w:link w:val="aff5"/>
    <w:rsid w:val="00D1333D"/>
    <w:rPr>
      <w:sz w:val="20"/>
      <w:szCs w:val="20"/>
    </w:rPr>
  </w:style>
  <w:style w:type="paragraph" w:styleId="aff6">
    <w:name w:val="annotation text"/>
    <w:basedOn w:val="ac"/>
    <w:link w:val="aff7"/>
    <w:rsid w:val="00D1333D"/>
    <w:rPr>
      <w:sz w:val="20"/>
      <w:szCs w:val="20"/>
    </w:rPr>
  </w:style>
  <w:style w:type="paragraph" w:styleId="aff8">
    <w:name w:val="annotation subject"/>
    <w:basedOn w:val="aff6"/>
    <w:next w:val="aff6"/>
    <w:link w:val="aff9"/>
    <w:rsid w:val="00D1333D"/>
    <w:rPr>
      <w:b/>
      <w:bCs/>
    </w:rPr>
  </w:style>
  <w:style w:type="paragraph" w:styleId="affa">
    <w:name w:val="Document Map"/>
    <w:basedOn w:val="ac"/>
    <w:link w:val="affb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c"/>
    <w:next w:val="ac"/>
    <w:autoRedefine/>
    <w:uiPriority w:val="39"/>
    <w:rsid w:val="00F676C6"/>
    <w:pPr>
      <w:tabs>
        <w:tab w:val="right" w:leader="dot" w:pos="7361"/>
      </w:tabs>
      <w:ind w:left="238"/>
      <w:jc w:val="left"/>
    </w:pPr>
    <w:rPr>
      <w:noProof/>
    </w:rPr>
  </w:style>
  <w:style w:type="paragraph" w:customStyle="1" w:styleId="affc">
    <w:name w:val="ключ"/>
    <w:basedOn w:val="ac"/>
    <w:next w:val="ac"/>
    <w:link w:val="affd"/>
    <w:qFormat/>
    <w:rsid w:val="001F6E5E"/>
    <w:pPr>
      <w:spacing w:after="120"/>
      <w:ind w:left="1701" w:hanging="1701"/>
      <w:jc w:val="left"/>
    </w:pPr>
    <w:rPr>
      <w:b/>
      <w:sz w:val="20"/>
    </w:rPr>
  </w:style>
  <w:style w:type="character" w:customStyle="1" w:styleId="affd">
    <w:name w:val="ключ Знак"/>
    <w:basedOn w:val="ad"/>
    <w:link w:val="affc"/>
    <w:rsid w:val="001F6E5E"/>
    <w:rPr>
      <w:b/>
      <w:szCs w:val="24"/>
    </w:rPr>
  </w:style>
  <w:style w:type="paragraph" w:styleId="affe">
    <w:name w:val="header"/>
    <w:basedOn w:val="ac"/>
    <w:link w:val="afff"/>
    <w:uiPriority w:val="99"/>
    <w:rsid w:val="00954266"/>
    <w:pPr>
      <w:tabs>
        <w:tab w:val="center" w:pos="4677"/>
        <w:tab w:val="right" w:pos="9355"/>
      </w:tabs>
    </w:pPr>
  </w:style>
  <w:style w:type="paragraph" w:styleId="afff0">
    <w:name w:val="Body Text"/>
    <w:aliases w:val="Основной текст Знак Знак"/>
    <w:basedOn w:val="ac"/>
    <w:link w:val="afff1"/>
    <w:rsid w:val="00E817DF"/>
    <w:rPr>
      <w:sz w:val="28"/>
      <w:szCs w:val="20"/>
    </w:rPr>
  </w:style>
  <w:style w:type="table" w:styleId="afff2">
    <w:name w:val="Table Grid"/>
    <w:basedOn w:val="ae"/>
    <w:uiPriority w:val="5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1">
    <w:name w:val="Стиль 10 птдля таблиц Знак Знак"/>
    <w:rsid w:val="008B764E"/>
    <w:rPr>
      <w:lang w:val="ru-RU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locked/>
    <w:rsid w:val="006A376E"/>
    <w:rPr>
      <w:rFonts w:cs="Arial"/>
      <w:b/>
      <w:bCs/>
      <w:i/>
      <w:iCs/>
      <w:sz w:val="28"/>
      <w:szCs w:val="28"/>
    </w:rPr>
  </w:style>
  <w:style w:type="character" w:styleId="afff3">
    <w:name w:val="Hyperlink"/>
    <w:uiPriority w:val="99"/>
    <w:rsid w:val="006A376E"/>
    <w:rPr>
      <w:color w:val="0000FF"/>
      <w:u w:val="single"/>
    </w:rPr>
  </w:style>
  <w:style w:type="character" w:customStyle="1" w:styleId="refresult">
    <w:name w:val="ref_result"/>
    <w:basedOn w:val="ad"/>
    <w:rsid w:val="006A376E"/>
  </w:style>
  <w:style w:type="paragraph" w:styleId="afff4">
    <w:name w:val="List"/>
    <w:aliases w:val="Знак1"/>
    <w:basedOn w:val="ac"/>
    <w:rsid w:val="006A376E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fff5">
    <w:name w:val="caption"/>
    <w:basedOn w:val="ac"/>
    <w:next w:val="ac"/>
    <w:rsid w:val="006A376E"/>
    <w:pPr>
      <w:spacing w:line="360" w:lineRule="auto"/>
      <w:ind w:firstLine="709"/>
    </w:pPr>
    <w:rPr>
      <w:sz w:val="28"/>
    </w:rPr>
  </w:style>
  <w:style w:type="paragraph" w:customStyle="1" w:styleId="afff6">
    <w:name w:val="Рисунок"/>
    <w:basedOn w:val="ac"/>
    <w:link w:val="afff7"/>
    <w:rsid w:val="006A376E"/>
    <w:pPr>
      <w:overflowPunct w:val="0"/>
      <w:autoSpaceDE w:val="0"/>
      <w:autoSpaceDN w:val="0"/>
      <w:adjustRightInd w:val="0"/>
      <w:jc w:val="center"/>
      <w:textAlignment w:val="baseline"/>
    </w:pPr>
    <w:rPr>
      <w:sz w:val="20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6A376E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6A376E"/>
    <w:rPr>
      <w:rFonts w:cs="Times New Roman"/>
      <w:b/>
      <w:sz w:val="22"/>
      <w:lang w:val="en-US" w:eastAsia="x-none"/>
    </w:rPr>
  </w:style>
  <w:style w:type="paragraph" w:customStyle="1" w:styleId="18">
    <w:name w:val="Абзац списка1"/>
    <w:basedOn w:val="ac"/>
    <w:link w:val="ListParagraphChar"/>
    <w:rsid w:val="006A376E"/>
    <w:pPr>
      <w:spacing w:line="288" w:lineRule="auto"/>
      <w:ind w:left="720" w:firstLine="567"/>
      <w:contextualSpacing/>
    </w:pPr>
  </w:style>
  <w:style w:type="character" w:customStyle="1" w:styleId="info">
    <w:name w:val="info"/>
    <w:rsid w:val="006A376E"/>
    <w:rPr>
      <w:rFonts w:cs="Times New Roman"/>
    </w:rPr>
  </w:style>
  <w:style w:type="character" w:customStyle="1" w:styleId="st">
    <w:name w:val="st"/>
    <w:rsid w:val="006A376E"/>
    <w:rPr>
      <w:rFonts w:cs="Times New Roman"/>
    </w:rPr>
  </w:style>
  <w:style w:type="character" w:styleId="afff8">
    <w:name w:val="Emphasis"/>
    <w:rsid w:val="006A376E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d"/>
    <w:link w:val="42"/>
    <w:uiPriority w:val="9"/>
    <w:rsid w:val="00257455"/>
    <w:rPr>
      <w:b/>
      <w:bCs/>
      <w:sz w:val="28"/>
      <w:szCs w:val="28"/>
    </w:r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d"/>
    <w:link w:val="51"/>
    <w:uiPriority w:val="9"/>
    <w:rsid w:val="00257455"/>
    <w:rPr>
      <w:b/>
      <w:bCs/>
      <w:i/>
      <w:iCs/>
      <w:sz w:val="26"/>
      <w:szCs w:val="26"/>
    </w:rPr>
  </w:style>
  <w:style w:type="character" w:customStyle="1" w:styleId="61">
    <w:name w:val="Заголовок 6 Знак"/>
    <w:basedOn w:val="ad"/>
    <w:link w:val="60"/>
    <w:rsid w:val="00257455"/>
    <w:rPr>
      <w:b/>
      <w:bCs/>
      <w:sz w:val="22"/>
      <w:szCs w:val="22"/>
    </w:rPr>
  </w:style>
  <w:style w:type="character" w:customStyle="1" w:styleId="70">
    <w:name w:val="Заголовок 7 Знак"/>
    <w:basedOn w:val="ad"/>
    <w:link w:val="7"/>
    <w:rsid w:val="00257455"/>
    <w:rPr>
      <w:sz w:val="22"/>
      <w:szCs w:val="24"/>
    </w:rPr>
  </w:style>
  <w:style w:type="character" w:customStyle="1" w:styleId="80">
    <w:name w:val="Заголовок 8 Знак"/>
    <w:basedOn w:val="ad"/>
    <w:link w:val="8"/>
    <w:rsid w:val="00257455"/>
    <w:rPr>
      <w:i/>
      <w:iCs/>
      <w:sz w:val="22"/>
      <w:szCs w:val="24"/>
    </w:rPr>
  </w:style>
  <w:style w:type="character" w:customStyle="1" w:styleId="90">
    <w:name w:val="Заголовок 9 Знак"/>
    <w:basedOn w:val="ad"/>
    <w:link w:val="9"/>
    <w:rsid w:val="00257455"/>
    <w:rPr>
      <w:rFonts w:ascii="Arial" w:hAnsi="Arial" w:cs="Arial"/>
      <w:sz w:val="22"/>
      <w:szCs w:val="22"/>
    </w:rPr>
  </w:style>
  <w:style w:type="paragraph" w:styleId="34">
    <w:name w:val="toc 3"/>
    <w:basedOn w:val="ac"/>
    <w:next w:val="ac"/>
    <w:autoRedefine/>
    <w:uiPriority w:val="39"/>
    <w:rsid w:val="00257455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9">
    <w:name w:val="Title"/>
    <w:basedOn w:val="ac"/>
    <w:next w:val="ac"/>
    <w:link w:val="afffa"/>
    <w:rsid w:val="00257455"/>
    <w:pPr>
      <w:pBdr>
        <w:bottom w:val="single" w:sz="8" w:space="4" w:color="4F81BD" w:themeColor="accent1"/>
      </w:pBdr>
      <w:spacing w:after="300"/>
      <w:contextualSpacing/>
    </w:pPr>
    <w:rPr>
      <w:sz w:val="28"/>
      <w:szCs w:val="20"/>
      <w:lang w:eastAsia="en-US"/>
    </w:rPr>
  </w:style>
  <w:style w:type="character" w:customStyle="1" w:styleId="afffa">
    <w:name w:val="Заголовок Знак"/>
    <w:basedOn w:val="ad"/>
    <w:link w:val="afff9"/>
    <w:rsid w:val="00257455"/>
    <w:rPr>
      <w:sz w:val="28"/>
      <w:lang w:eastAsia="en-US"/>
    </w:rPr>
  </w:style>
  <w:style w:type="paragraph" w:styleId="afffb">
    <w:name w:val="Subtitle"/>
    <w:basedOn w:val="ac"/>
    <w:next w:val="ac"/>
    <w:link w:val="afffc"/>
    <w:rsid w:val="00257455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c">
    <w:name w:val="Подзаголовок Знак"/>
    <w:basedOn w:val="ad"/>
    <w:link w:val="afffb"/>
    <w:rsid w:val="00257455"/>
    <w:rPr>
      <w:b/>
      <w:bCs/>
      <w:sz w:val="28"/>
      <w:szCs w:val="24"/>
      <w:lang w:eastAsia="en-US"/>
    </w:rPr>
  </w:style>
  <w:style w:type="character" w:styleId="afffd">
    <w:name w:val="Strong"/>
    <w:rsid w:val="00257455"/>
    <w:rPr>
      <w:b/>
      <w:bCs/>
    </w:rPr>
  </w:style>
  <w:style w:type="paragraph" w:styleId="afffe">
    <w:name w:val="Normal (Web)"/>
    <w:aliases w:val="Обычный (Web)"/>
    <w:basedOn w:val="ac"/>
    <w:link w:val="affff"/>
    <w:uiPriority w:val="99"/>
    <w:rsid w:val="00B136AE"/>
    <w:rPr>
      <w:color w:val="000000"/>
      <w:sz w:val="20"/>
    </w:rPr>
  </w:style>
  <w:style w:type="paragraph" w:styleId="affff0">
    <w:name w:val="No Spacing"/>
    <w:uiPriority w:val="1"/>
    <w:rsid w:val="00257455"/>
    <w:pPr>
      <w:jc w:val="both"/>
    </w:pPr>
    <w:rPr>
      <w:sz w:val="24"/>
      <w:szCs w:val="24"/>
    </w:rPr>
  </w:style>
  <w:style w:type="paragraph" w:styleId="a1">
    <w:name w:val="List Paragraph"/>
    <w:aliases w:val="нумерованный"/>
    <w:basedOn w:val="ac"/>
    <w:link w:val="affff1"/>
    <w:uiPriority w:val="34"/>
    <w:qFormat/>
    <w:rsid w:val="006151D5"/>
    <w:pPr>
      <w:numPr>
        <w:numId w:val="2"/>
      </w:numPr>
      <w:tabs>
        <w:tab w:val="left" w:pos="567"/>
      </w:tabs>
      <w:ind w:left="0" w:firstLine="284"/>
      <w:contextualSpacing/>
    </w:pPr>
    <w:rPr>
      <w:rFonts w:eastAsiaTheme="minorEastAsia" w:cstheme="minorBidi"/>
      <w:szCs w:val="22"/>
    </w:rPr>
  </w:style>
  <w:style w:type="character" w:customStyle="1" w:styleId="affff1">
    <w:name w:val="Абзац списка Знак"/>
    <w:aliases w:val="нумерованный Знак"/>
    <w:link w:val="a1"/>
    <w:uiPriority w:val="34"/>
    <w:locked/>
    <w:rsid w:val="006151D5"/>
    <w:rPr>
      <w:rFonts w:eastAsiaTheme="minorEastAsia" w:cstheme="minorBidi"/>
      <w:sz w:val="22"/>
      <w:szCs w:val="22"/>
    </w:rPr>
  </w:style>
  <w:style w:type="paragraph" w:styleId="affff2">
    <w:name w:val="TOC Heading"/>
    <w:basedOn w:val="15"/>
    <w:next w:val="ac"/>
    <w:uiPriority w:val="39"/>
    <w:unhideWhenUsed/>
    <w:rsid w:val="00257455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">
    <w:name w:val="Верхний колонтитул Знак"/>
    <w:basedOn w:val="ad"/>
    <w:link w:val="affe"/>
    <w:uiPriority w:val="99"/>
    <w:rsid w:val="00257455"/>
    <w:rPr>
      <w:sz w:val="22"/>
      <w:szCs w:val="24"/>
    </w:rPr>
  </w:style>
  <w:style w:type="character" w:customStyle="1" w:styleId="aff0">
    <w:name w:val="Нижний колонтитул Знак"/>
    <w:basedOn w:val="ad"/>
    <w:link w:val="aff"/>
    <w:uiPriority w:val="99"/>
    <w:rsid w:val="00257455"/>
    <w:rPr>
      <w:sz w:val="22"/>
      <w:szCs w:val="24"/>
    </w:rPr>
  </w:style>
  <w:style w:type="character" w:customStyle="1" w:styleId="aff3">
    <w:name w:val="Текст выноски Знак"/>
    <w:basedOn w:val="ad"/>
    <w:link w:val="aff2"/>
    <w:uiPriority w:val="99"/>
    <w:rsid w:val="00257455"/>
    <w:rPr>
      <w:rFonts w:ascii="Tahoma" w:hAnsi="Tahoma" w:cs="Tahoma"/>
      <w:sz w:val="16"/>
      <w:szCs w:val="16"/>
    </w:rPr>
  </w:style>
  <w:style w:type="numbering" w:customStyle="1" w:styleId="111111221">
    <w:name w:val="1 / 1.1 / 1.1.1221"/>
    <w:rsid w:val="00AC203C"/>
    <w:pPr>
      <w:numPr>
        <w:numId w:val="3"/>
      </w:numPr>
    </w:pPr>
  </w:style>
  <w:style w:type="character" w:customStyle="1" w:styleId="affff3">
    <w:name w:val="Литература АВТОР"/>
    <w:rsid w:val="002A20F4"/>
    <w:rPr>
      <w:i/>
      <w:noProof/>
    </w:rPr>
  </w:style>
  <w:style w:type="character" w:customStyle="1" w:styleId="apple-converted-space">
    <w:name w:val="apple-converted-space"/>
    <w:rsid w:val="003C3031"/>
  </w:style>
  <w:style w:type="paragraph" w:customStyle="1" w:styleId="affff4">
    <w:name w:val="Подрисуночная"/>
    <w:basedOn w:val="ac"/>
    <w:link w:val="affff5"/>
    <w:rsid w:val="003C3031"/>
    <w:rPr>
      <w:sz w:val="24"/>
      <w:szCs w:val="20"/>
    </w:rPr>
  </w:style>
  <w:style w:type="character" w:customStyle="1" w:styleId="affff5">
    <w:name w:val="Подрисуночная Знак Знак"/>
    <w:link w:val="affff4"/>
    <w:locked/>
    <w:rsid w:val="003C3031"/>
    <w:rPr>
      <w:sz w:val="24"/>
    </w:rPr>
  </w:style>
  <w:style w:type="paragraph" w:customStyle="1" w:styleId="affff6">
    <w:name w:val="Основной текстс отступом"/>
    <w:basedOn w:val="ac"/>
    <w:link w:val="affff7"/>
    <w:rsid w:val="003C3031"/>
    <w:pPr>
      <w:ind w:firstLine="567"/>
    </w:pPr>
    <w:rPr>
      <w:szCs w:val="20"/>
    </w:rPr>
  </w:style>
  <w:style w:type="paragraph" w:styleId="affff8">
    <w:name w:val="List Bullet"/>
    <w:aliases w:val="Маркированный список21,Знак Знак Знак1,Знак Знак Знак,Маркированный список1"/>
    <w:basedOn w:val="ac"/>
    <w:rsid w:val="003C3031"/>
    <w:pPr>
      <w:tabs>
        <w:tab w:val="num" w:pos="1777"/>
      </w:tabs>
      <w:ind w:left="425" w:hanging="425"/>
    </w:pPr>
  </w:style>
  <w:style w:type="character" w:customStyle="1" w:styleId="affff7">
    <w:name w:val="Основной текстс отступом Знак"/>
    <w:link w:val="affff6"/>
    <w:locked/>
    <w:rsid w:val="003C3031"/>
    <w:rPr>
      <w:sz w:val="22"/>
    </w:rPr>
  </w:style>
  <w:style w:type="paragraph" w:customStyle="1" w:styleId="affff9">
    <w:name w:val="рубрика"/>
    <w:basedOn w:val="ac"/>
    <w:rsid w:val="003C3031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a">
    <w:name w:val="список литературы"/>
    <w:basedOn w:val="ac"/>
    <w:rsid w:val="003C3031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3C3031"/>
  </w:style>
  <w:style w:type="paragraph" w:customStyle="1" w:styleId="Default">
    <w:name w:val="Default"/>
    <w:rsid w:val="003C30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fb">
    <w:name w:val="автор"/>
    <w:basedOn w:val="ac"/>
    <w:rsid w:val="003C3031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3C3031"/>
    <w:rPr>
      <w:rFonts w:cs="Times New Roman"/>
    </w:rPr>
  </w:style>
  <w:style w:type="paragraph" w:customStyle="1" w:styleId="26">
    <w:name w:val="Абзац списка2"/>
    <w:basedOn w:val="ac"/>
    <w:rsid w:val="003C3031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9">
    <w:name w:val="Замещающий текст1"/>
    <w:semiHidden/>
    <w:rsid w:val="003C3031"/>
    <w:rPr>
      <w:rFonts w:cs="Times New Roman"/>
      <w:color w:val="808080"/>
    </w:rPr>
  </w:style>
  <w:style w:type="paragraph" w:customStyle="1" w:styleId="affffc">
    <w:name w:val="Гост"/>
    <w:basedOn w:val="ac"/>
    <w:link w:val="affffd"/>
    <w:rsid w:val="00EE4E08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d">
    <w:name w:val="Гост Знак"/>
    <w:link w:val="affffc"/>
    <w:rsid w:val="00EE4E08"/>
    <w:rPr>
      <w:rFonts w:ascii="Calibri" w:eastAsia="Calibri" w:hAnsi="Calibri"/>
      <w:sz w:val="28"/>
      <w:szCs w:val="28"/>
    </w:rPr>
  </w:style>
  <w:style w:type="paragraph" w:styleId="affffe">
    <w:name w:val="Body Text First Indent"/>
    <w:basedOn w:val="afff0"/>
    <w:link w:val="afffff"/>
    <w:rsid w:val="00EE4E08"/>
    <w:pPr>
      <w:spacing w:after="120"/>
      <w:ind w:firstLine="210"/>
      <w:jc w:val="left"/>
    </w:pPr>
    <w:rPr>
      <w:sz w:val="24"/>
      <w:szCs w:val="24"/>
    </w:rPr>
  </w:style>
  <w:style w:type="character" w:customStyle="1" w:styleId="afff1">
    <w:name w:val="Основной текст Знак"/>
    <w:aliases w:val="Основной текст Знак Знак Знак1"/>
    <w:basedOn w:val="ad"/>
    <w:link w:val="afff0"/>
    <w:rsid w:val="00EE4E08"/>
    <w:rPr>
      <w:sz w:val="28"/>
    </w:rPr>
  </w:style>
  <w:style w:type="character" w:customStyle="1" w:styleId="afffff">
    <w:name w:val="Красная строка Знак"/>
    <w:basedOn w:val="afff1"/>
    <w:link w:val="affffe"/>
    <w:rsid w:val="00EE4E08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5"/>
    <w:rsid w:val="00EE4E08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styleId="27">
    <w:name w:val="Body Text Indent 2"/>
    <w:basedOn w:val="ac"/>
    <w:link w:val="28"/>
    <w:rsid w:val="00EE4E08"/>
    <w:pPr>
      <w:spacing w:after="120" w:line="480" w:lineRule="auto"/>
      <w:ind w:left="283"/>
      <w:jc w:val="left"/>
    </w:pPr>
    <w:rPr>
      <w:sz w:val="24"/>
    </w:rPr>
  </w:style>
  <w:style w:type="character" w:customStyle="1" w:styleId="28">
    <w:name w:val="Основной текст с отступом 2 Знак"/>
    <w:basedOn w:val="ad"/>
    <w:link w:val="27"/>
    <w:uiPriority w:val="99"/>
    <w:rsid w:val="00EE4E08"/>
    <w:rPr>
      <w:sz w:val="24"/>
      <w:szCs w:val="24"/>
    </w:rPr>
  </w:style>
  <w:style w:type="paragraph" w:customStyle="1" w:styleId="yu">
    <w:name w:val="Обычный.yu"/>
    <w:rsid w:val="00EE4E08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BE33D8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BE33D8"/>
    <w:rPr>
      <w:rFonts w:eastAsiaTheme="minorHAnsi"/>
      <w:bCs/>
      <w:i/>
      <w:szCs w:val="22"/>
    </w:rPr>
  </w:style>
  <w:style w:type="paragraph" w:customStyle="1" w:styleId="western">
    <w:name w:val="western"/>
    <w:basedOn w:val="ac"/>
    <w:rsid w:val="00EE4E08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37C81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40716E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9">
    <w:name w:val="List 2"/>
    <w:basedOn w:val="Default"/>
    <w:next w:val="Default"/>
    <w:rsid w:val="0040716E"/>
    <w:rPr>
      <w:rFonts w:eastAsia="Calibri"/>
      <w:color w:val="auto"/>
    </w:rPr>
  </w:style>
  <w:style w:type="paragraph" w:customStyle="1" w:styleId="afffff0">
    <w:name w:val="Авторы"/>
    <w:basedOn w:val="ac"/>
    <w:next w:val="ac"/>
    <w:rsid w:val="00442789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c"/>
    <w:rsid w:val="00431455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c"/>
    <w:rsid w:val="00431455"/>
    <w:pPr>
      <w:spacing w:before="100" w:beforeAutospacing="1" w:after="100" w:afterAutospacing="1"/>
      <w:jc w:val="left"/>
    </w:pPr>
    <w:rPr>
      <w:sz w:val="24"/>
    </w:rPr>
  </w:style>
  <w:style w:type="paragraph" w:customStyle="1" w:styleId="35">
    <w:name w:val="заголовок 3"/>
    <w:basedOn w:val="ac"/>
    <w:next w:val="ac"/>
    <w:qFormat/>
    <w:rsid w:val="00B36904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paragraph" w:customStyle="1" w:styleId="1a">
    <w:name w:val="заголовок 1"/>
    <w:basedOn w:val="ac"/>
    <w:next w:val="ac"/>
    <w:qFormat/>
    <w:rsid w:val="003A42DA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ff1">
    <w:name w:val="для основного текста"/>
    <w:basedOn w:val="ac"/>
    <w:link w:val="afffff2"/>
    <w:rsid w:val="003734BD"/>
    <w:pPr>
      <w:spacing w:line="360" w:lineRule="auto"/>
      <w:ind w:firstLine="576"/>
    </w:pPr>
    <w:rPr>
      <w:sz w:val="28"/>
      <w:szCs w:val="20"/>
    </w:rPr>
  </w:style>
  <w:style w:type="character" w:customStyle="1" w:styleId="afffff2">
    <w:name w:val="для основного текста Знак"/>
    <w:basedOn w:val="ad"/>
    <w:link w:val="afffff1"/>
    <w:rsid w:val="003734BD"/>
    <w:rPr>
      <w:sz w:val="28"/>
    </w:rPr>
  </w:style>
  <w:style w:type="paragraph" w:customStyle="1" w:styleId="msonormalcxspmiddle">
    <w:name w:val="msonormalcxspmiddle"/>
    <w:basedOn w:val="ac"/>
    <w:rsid w:val="003734BD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c"/>
    <w:rsid w:val="003734BD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c"/>
    <w:rsid w:val="003734BD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c"/>
    <w:rsid w:val="00C335DB"/>
    <w:pPr>
      <w:widowControl w:val="0"/>
      <w:numPr>
        <w:ilvl w:val="3"/>
        <w:numId w:val="4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7">
    <w:name w:val="Основной раздел"/>
    <w:basedOn w:val="ac"/>
    <w:rsid w:val="00C335DB"/>
    <w:pPr>
      <w:numPr>
        <w:numId w:val="4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c"/>
    <w:rsid w:val="00C335DB"/>
    <w:pPr>
      <w:numPr>
        <w:ilvl w:val="2"/>
        <w:numId w:val="4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c"/>
    <w:rsid w:val="00C335DB"/>
    <w:pPr>
      <w:numPr>
        <w:ilvl w:val="1"/>
        <w:numId w:val="4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5">
    <w:name w:val="ДЛя списка"/>
    <w:basedOn w:val="ac"/>
    <w:rsid w:val="00C335DB"/>
    <w:pPr>
      <w:numPr>
        <w:numId w:val="5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5"/>
    <w:rsid w:val="00C335DB"/>
    <w:pPr>
      <w:numPr>
        <w:numId w:val="7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c"/>
    <w:rsid w:val="00C335DB"/>
    <w:pPr>
      <w:widowControl w:val="0"/>
      <w:numPr>
        <w:ilvl w:val="2"/>
        <w:numId w:val="7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c"/>
    <w:link w:val="2a"/>
    <w:rsid w:val="00C335DB"/>
    <w:pPr>
      <w:numPr>
        <w:ilvl w:val="1"/>
        <w:numId w:val="6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a">
    <w:name w:val="ТТЗ н2 Знак"/>
    <w:basedOn w:val="ad"/>
    <w:link w:val="20"/>
    <w:rsid w:val="00C335DB"/>
    <w:rPr>
      <w:color w:val="000000"/>
      <w:spacing w:val="-8"/>
      <w:sz w:val="28"/>
      <w:szCs w:val="28"/>
    </w:rPr>
  </w:style>
  <w:style w:type="paragraph" w:customStyle="1" w:styleId="4">
    <w:name w:val="ТТЗ н4"/>
    <w:basedOn w:val="afffe"/>
    <w:rsid w:val="00C335DB"/>
    <w:pPr>
      <w:numPr>
        <w:ilvl w:val="3"/>
        <w:numId w:val="7"/>
      </w:numPr>
      <w:spacing w:before="6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5"/>
    <w:rsid w:val="00C335DB"/>
    <w:pPr>
      <w:keepNext w:val="0"/>
      <w:widowControl w:val="0"/>
      <w:numPr>
        <w:numId w:val="8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C335DB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C335DB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rsid w:val="00C335DB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C335DB"/>
    <w:pPr>
      <w:numPr>
        <w:ilvl w:val="4"/>
      </w:numPr>
    </w:pPr>
  </w:style>
  <w:style w:type="paragraph" w:customStyle="1" w:styleId="afffff3">
    <w:name w:val="Дефис ТТЗ"/>
    <w:basedOn w:val="ac"/>
    <w:rsid w:val="00C335DB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9">
    <w:name w:val="список"/>
    <w:basedOn w:val="ac"/>
    <w:rsid w:val="00C335DB"/>
    <w:pPr>
      <w:widowControl w:val="0"/>
      <w:numPr>
        <w:numId w:val="9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9"/>
    <w:rsid w:val="00C335DB"/>
    <w:pPr>
      <w:numPr>
        <w:numId w:val="10"/>
      </w:numPr>
    </w:pPr>
  </w:style>
  <w:style w:type="paragraph" w:customStyle="1" w:styleId="FR1">
    <w:name w:val="FR1"/>
    <w:rsid w:val="00C335DB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4">
    <w:name w:val="Plain Text"/>
    <w:aliases w:val="Plain Text Char, Char4 Char,Char4 Char"/>
    <w:basedOn w:val="ac"/>
    <w:link w:val="afffff5"/>
    <w:rsid w:val="00C33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fff5">
    <w:name w:val="Текст Знак"/>
    <w:aliases w:val="Plain Text Char Знак, Char4 Char Знак,Char4 Char Знак"/>
    <w:basedOn w:val="ad"/>
    <w:link w:val="afffff4"/>
    <w:rsid w:val="00C335DB"/>
    <w:rPr>
      <w:rFonts w:ascii="Courier New" w:hAnsi="Courier New" w:cs="Courier New"/>
    </w:rPr>
  </w:style>
  <w:style w:type="paragraph" w:styleId="afffff6">
    <w:name w:val="Normal Indent"/>
    <w:basedOn w:val="ac"/>
    <w:rsid w:val="00C335DB"/>
    <w:pPr>
      <w:ind w:left="708"/>
      <w:jc w:val="left"/>
    </w:pPr>
    <w:rPr>
      <w:sz w:val="24"/>
    </w:rPr>
  </w:style>
  <w:style w:type="paragraph" w:styleId="HTML">
    <w:name w:val="HTML Preformatted"/>
    <w:basedOn w:val="ac"/>
    <w:link w:val="HTML0"/>
    <w:uiPriority w:val="99"/>
    <w:rsid w:val="00C33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d"/>
    <w:link w:val="HTML"/>
    <w:uiPriority w:val="99"/>
    <w:rsid w:val="00C335DB"/>
    <w:rPr>
      <w:rFonts w:ascii="Courier New" w:hAnsi="Courier New" w:cs="Courier New"/>
      <w:color w:val="000000"/>
    </w:rPr>
  </w:style>
  <w:style w:type="paragraph" w:styleId="36">
    <w:name w:val="Body Text Indent 3"/>
    <w:basedOn w:val="ac"/>
    <w:link w:val="37"/>
    <w:uiPriority w:val="99"/>
    <w:unhideWhenUsed/>
    <w:rsid w:val="00C335DB"/>
    <w:pPr>
      <w:spacing w:after="120" w:line="280" w:lineRule="exact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d"/>
    <w:link w:val="36"/>
    <w:uiPriority w:val="99"/>
    <w:rsid w:val="00C335DB"/>
    <w:rPr>
      <w:sz w:val="16"/>
      <w:szCs w:val="16"/>
    </w:rPr>
  </w:style>
  <w:style w:type="paragraph" w:customStyle="1" w:styleId="afffff7">
    <w:name w:val="Текст абзаца"/>
    <w:basedOn w:val="ac"/>
    <w:link w:val="afffff8"/>
    <w:rsid w:val="00C335DB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8">
    <w:name w:val="Текст абзаца Знак"/>
    <w:basedOn w:val="ad"/>
    <w:link w:val="afffff7"/>
    <w:rsid w:val="00C335DB"/>
    <w:rPr>
      <w:sz w:val="28"/>
    </w:rPr>
  </w:style>
  <w:style w:type="paragraph" w:customStyle="1" w:styleId="102">
    <w:name w:val="Штамп10"/>
    <w:basedOn w:val="ac"/>
    <w:rsid w:val="00C335DB"/>
    <w:pPr>
      <w:jc w:val="left"/>
    </w:pPr>
    <w:rPr>
      <w:sz w:val="20"/>
      <w:szCs w:val="20"/>
    </w:rPr>
  </w:style>
  <w:style w:type="paragraph" w:customStyle="1" w:styleId="110">
    <w:name w:val="Штамп11"/>
    <w:basedOn w:val="ac"/>
    <w:rsid w:val="00C335DB"/>
    <w:pPr>
      <w:jc w:val="left"/>
    </w:pPr>
    <w:rPr>
      <w:szCs w:val="20"/>
    </w:rPr>
  </w:style>
  <w:style w:type="paragraph" w:customStyle="1" w:styleId="1b">
    <w:name w:val="Раздел 1"/>
    <w:basedOn w:val="15"/>
    <w:link w:val="1c"/>
    <w:rsid w:val="00C335DB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c">
    <w:name w:val="Раздел 1 Знак"/>
    <w:basedOn w:val="ad"/>
    <w:link w:val="1b"/>
    <w:rsid w:val="00C335DB"/>
    <w:rPr>
      <w:b/>
      <w:sz w:val="28"/>
      <w:szCs w:val="28"/>
    </w:rPr>
  </w:style>
  <w:style w:type="paragraph" w:customStyle="1" w:styleId="2b">
    <w:name w:val="Раздел 2"/>
    <w:basedOn w:val="22"/>
    <w:link w:val="2c"/>
    <w:rsid w:val="00C335DB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c">
    <w:name w:val="Раздел 2 Знак"/>
    <w:basedOn w:val="ad"/>
    <w:link w:val="2b"/>
    <w:rsid w:val="00C335DB"/>
    <w:rPr>
      <w:b/>
      <w:sz w:val="28"/>
      <w:szCs w:val="28"/>
    </w:rPr>
  </w:style>
  <w:style w:type="paragraph" w:customStyle="1" w:styleId="a0">
    <w:name w:val="Буквы"/>
    <w:basedOn w:val="afffff7"/>
    <w:rsid w:val="00C335DB"/>
    <w:pPr>
      <w:numPr>
        <w:numId w:val="11"/>
      </w:numPr>
      <w:ind w:left="720"/>
    </w:pPr>
  </w:style>
  <w:style w:type="paragraph" w:customStyle="1" w:styleId="msolistparagraph0">
    <w:name w:val="msolistparagraph"/>
    <w:basedOn w:val="ac"/>
    <w:rsid w:val="00C335DB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9">
    <w:name w:val="Основной текст с отступ"/>
    <w:basedOn w:val="ac"/>
    <w:rsid w:val="00C335DB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a">
    <w:name w:val="Основной"/>
    <w:rsid w:val="00C335DB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b">
    <w:name w:val="ñîäåðæàíèå"/>
    <w:basedOn w:val="ac"/>
    <w:rsid w:val="00C335DB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0">
    <w:name w:val="Основной текст 21"/>
    <w:basedOn w:val="ac"/>
    <w:rsid w:val="00C335DB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4">
    <w:name w:val="Заг1"/>
    <w:basedOn w:val="ac"/>
    <w:link w:val="1d"/>
    <w:autoRedefine/>
    <w:rsid w:val="00C335DB"/>
    <w:pPr>
      <w:numPr>
        <w:numId w:val="12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d">
    <w:name w:val="Заг2"/>
    <w:basedOn w:val="14"/>
    <w:link w:val="2e"/>
    <w:autoRedefine/>
    <w:rsid w:val="00C335DB"/>
    <w:pPr>
      <w:numPr>
        <w:numId w:val="0"/>
      </w:numPr>
      <w:ind w:firstLine="567"/>
    </w:pPr>
  </w:style>
  <w:style w:type="paragraph" w:customStyle="1" w:styleId="38">
    <w:name w:val="Заг3"/>
    <w:basedOn w:val="2d"/>
    <w:autoRedefine/>
    <w:rsid w:val="00C335DB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c"/>
    <w:autoRedefine/>
    <w:rsid w:val="00C335DB"/>
    <w:pPr>
      <w:widowControl w:val="0"/>
      <w:numPr>
        <w:ilvl w:val="3"/>
        <w:numId w:val="12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c"/>
    <w:rsid w:val="00C335DB"/>
    <w:pPr>
      <w:numPr>
        <w:ilvl w:val="4"/>
        <w:numId w:val="12"/>
      </w:numPr>
      <w:spacing w:line="360" w:lineRule="auto"/>
    </w:pPr>
    <w:rPr>
      <w:sz w:val="28"/>
      <w:szCs w:val="20"/>
    </w:rPr>
  </w:style>
  <w:style w:type="character" w:customStyle="1" w:styleId="2e">
    <w:name w:val="Заг2 Знак"/>
    <w:basedOn w:val="ad"/>
    <w:link w:val="2d"/>
    <w:rsid w:val="00C335DB"/>
    <w:rPr>
      <w:noProof/>
      <w:sz w:val="28"/>
      <w:szCs w:val="28"/>
    </w:rPr>
  </w:style>
  <w:style w:type="paragraph" w:customStyle="1" w:styleId="Style13">
    <w:name w:val="Style13"/>
    <w:basedOn w:val="ac"/>
    <w:uiPriority w:val="99"/>
    <w:rsid w:val="00C335DB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d"/>
    <w:rsid w:val="00C335DB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c"/>
    <w:rsid w:val="00C335DB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c">
    <w:name w:val="Стиль"/>
    <w:rsid w:val="00C335DB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e">
    <w:name w:val="Название1"/>
    <w:basedOn w:val="ac"/>
    <w:rsid w:val="00C335DB"/>
    <w:pPr>
      <w:widowControl w:val="0"/>
      <w:jc w:val="center"/>
    </w:pPr>
    <w:rPr>
      <w:snapToGrid w:val="0"/>
      <w:sz w:val="24"/>
      <w:szCs w:val="20"/>
    </w:rPr>
  </w:style>
  <w:style w:type="paragraph" w:customStyle="1" w:styleId="afffffd">
    <w:name w:val="Об"/>
    <w:rsid w:val="00C335DB"/>
    <w:pPr>
      <w:widowControl w:val="0"/>
      <w:autoSpaceDE w:val="0"/>
      <w:autoSpaceDN w:val="0"/>
    </w:pPr>
  </w:style>
  <w:style w:type="paragraph" w:customStyle="1" w:styleId="afffffe">
    <w:name w:val="Перечисление"/>
    <w:basedOn w:val="ac"/>
    <w:rsid w:val="00C335DB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">
    <w:name w:val="Отчет"/>
    <w:basedOn w:val="ac"/>
    <w:rsid w:val="00C335DB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0">
    <w:name w:val="заголо"/>
    <w:basedOn w:val="ac"/>
    <w:next w:val="ac"/>
    <w:rsid w:val="00C335DB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character" w:customStyle="1" w:styleId="af9">
    <w:name w:val="Текст сноски Знак"/>
    <w:basedOn w:val="ad"/>
    <w:link w:val="af8"/>
    <w:uiPriority w:val="99"/>
    <w:rsid w:val="00C335DB"/>
  </w:style>
  <w:style w:type="paragraph" w:customStyle="1" w:styleId="affffff1">
    <w:name w:val="бычный"/>
    <w:rsid w:val="00C335DB"/>
    <w:pPr>
      <w:widowControl w:val="0"/>
    </w:pPr>
    <w:rPr>
      <w:sz w:val="24"/>
      <w:szCs w:val="24"/>
    </w:rPr>
  </w:style>
  <w:style w:type="paragraph" w:styleId="2f">
    <w:name w:val="Body Text 2"/>
    <w:basedOn w:val="ac"/>
    <w:link w:val="2f0"/>
    <w:rsid w:val="00C335DB"/>
    <w:pPr>
      <w:widowControl w:val="0"/>
      <w:spacing w:after="120"/>
      <w:ind w:left="283"/>
      <w:jc w:val="left"/>
    </w:pPr>
    <w:rPr>
      <w:sz w:val="28"/>
      <w:szCs w:val="20"/>
    </w:rPr>
  </w:style>
  <w:style w:type="character" w:customStyle="1" w:styleId="2f0">
    <w:name w:val="Основной текст 2 Знак"/>
    <w:basedOn w:val="ad"/>
    <w:link w:val="2f"/>
    <w:rsid w:val="00C335DB"/>
    <w:rPr>
      <w:sz w:val="28"/>
    </w:rPr>
  </w:style>
  <w:style w:type="paragraph" w:customStyle="1" w:styleId="BodyText24">
    <w:name w:val="Body Text 24"/>
    <w:basedOn w:val="ac"/>
    <w:rsid w:val="00C335DB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">
    <w:name w:val="1"/>
    <w:basedOn w:val="ac"/>
    <w:rsid w:val="00C335DB"/>
    <w:pPr>
      <w:widowControl w:val="0"/>
      <w:ind w:firstLine="851"/>
    </w:pPr>
    <w:rPr>
      <w:sz w:val="28"/>
      <w:szCs w:val="28"/>
    </w:rPr>
  </w:style>
  <w:style w:type="paragraph" w:customStyle="1" w:styleId="1f0">
    <w:name w:val="Стиль1"/>
    <w:rsid w:val="00C335DB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C335DB"/>
    <w:pPr>
      <w:widowControl w:val="0"/>
      <w:ind w:firstLine="567"/>
      <w:jc w:val="both"/>
    </w:pPr>
    <w:rPr>
      <w:sz w:val="28"/>
      <w:szCs w:val="28"/>
    </w:rPr>
  </w:style>
  <w:style w:type="paragraph" w:customStyle="1" w:styleId="affffff2">
    <w:name w:val="Спи"/>
    <w:rsid w:val="00C335DB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c"/>
    <w:rsid w:val="00C335DB"/>
    <w:pPr>
      <w:widowControl w:val="0"/>
      <w:ind w:firstLine="567"/>
    </w:pPr>
    <w:rPr>
      <w:sz w:val="28"/>
      <w:szCs w:val="28"/>
    </w:rPr>
  </w:style>
  <w:style w:type="paragraph" w:customStyle="1" w:styleId="affffff3">
    <w:name w:val="Основной текст с отс"/>
    <w:basedOn w:val="ac"/>
    <w:rsid w:val="00C335DB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c"/>
    <w:next w:val="ac"/>
    <w:rsid w:val="00C335DB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4">
    <w:name w:val="Обычный.Нормальный"/>
    <w:rsid w:val="00C335DB"/>
  </w:style>
  <w:style w:type="paragraph" w:customStyle="1" w:styleId="S1">
    <w:name w:val="Список_S1"/>
    <w:basedOn w:val="ac"/>
    <w:rsid w:val="00C335DB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c"/>
    <w:rsid w:val="00C335DB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C335DB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C335DB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C335DB"/>
    <w:pPr>
      <w:jc w:val="center"/>
    </w:pPr>
    <w:rPr>
      <w:b/>
      <w:bCs/>
      <w:sz w:val="28"/>
      <w:szCs w:val="28"/>
    </w:rPr>
  </w:style>
  <w:style w:type="paragraph" w:customStyle="1" w:styleId="affffff5">
    <w:name w:val="Шап"/>
    <w:basedOn w:val="ac"/>
    <w:rsid w:val="00C335DB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6">
    <w:name w:val="Block Text"/>
    <w:basedOn w:val="ac"/>
    <w:rsid w:val="00C335DB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7">
    <w:name w:val="Обычный.ГОСТ"/>
    <w:rsid w:val="00C335DB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8">
    <w:name w:val="АА"/>
    <w:basedOn w:val="afffff4"/>
    <w:rsid w:val="00C335DB"/>
    <w:pPr>
      <w:spacing w:line="360" w:lineRule="auto"/>
      <w:ind w:firstLine="709"/>
      <w:jc w:val="both"/>
    </w:pPr>
    <w:rPr>
      <w:rFonts w:ascii="Times New Roman" w:eastAsia="MS Mincho" w:hAnsi="Times New Roman" w:cs="Times New Roman"/>
      <w:sz w:val="28"/>
      <w:szCs w:val="28"/>
    </w:rPr>
  </w:style>
  <w:style w:type="paragraph" w:customStyle="1" w:styleId="Aacao">
    <w:name w:val="Aacao"/>
    <w:basedOn w:val="ac"/>
    <w:rsid w:val="00C335DB"/>
    <w:pPr>
      <w:spacing w:line="480" w:lineRule="exact"/>
      <w:ind w:firstLine="709"/>
    </w:pPr>
    <w:rPr>
      <w:sz w:val="28"/>
      <w:szCs w:val="28"/>
    </w:rPr>
  </w:style>
  <w:style w:type="paragraph" w:customStyle="1" w:styleId="affffff9">
    <w:name w:val="ААА"/>
    <w:basedOn w:val="27"/>
    <w:rsid w:val="00C335DB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</w:rPr>
  </w:style>
  <w:style w:type="paragraph" w:customStyle="1" w:styleId="affffffa">
    <w:name w:val="А"/>
    <w:basedOn w:val="afffff4"/>
    <w:rsid w:val="00C335DB"/>
    <w:pPr>
      <w:ind w:firstLine="709"/>
      <w:jc w:val="both"/>
    </w:pPr>
    <w:rPr>
      <w:rFonts w:ascii="Times New Roman" w:eastAsia="MS Mincho" w:hAnsi="Times New Roman" w:cs="Times New Roman"/>
      <w:sz w:val="28"/>
      <w:szCs w:val="28"/>
    </w:rPr>
  </w:style>
  <w:style w:type="paragraph" w:customStyle="1" w:styleId="1f1">
    <w:name w:val="Обычный1"/>
    <w:rsid w:val="00C335DB"/>
    <w:pPr>
      <w:widowControl w:val="0"/>
    </w:pPr>
    <w:rPr>
      <w:snapToGrid w:val="0"/>
    </w:rPr>
  </w:style>
  <w:style w:type="paragraph" w:customStyle="1" w:styleId="affffffb">
    <w:name w:val="Основной первый Знак"/>
    <w:basedOn w:val="afff0"/>
    <w:next w:val="afff0"/>
    <w:rsid w:val="00C335DB"/>
    <w:pPr>
      <w:spacing w:before="240" w:line="280" w:lineRule="atLeast"/>
      <w:ind w:firstLine="720"/>
    </w:pPr>
    <w:rPr>
      <w:szCs w:val="28"/>
    </w:rPr>
  </w:style>
  <w:style w:type="character" w:customStyle="1" w:styleId="1f2">
    <w:name w:val="Знак Знак1"/>
    <w:basedOn w:val="ad"/>
    <w:rsid w:val="00C335DB"/>
    <w:rPr>
      <w:sz w:val="28"/>
      <w:szCs w:val="28"/>
      <w:lang w:val="ru-RU" w:eastAsia="ru-RU" w:bidi="ar-SA"/>
    </w:rPr>
  </w:style>
  <w:style w:type="character" w:customStyle="1" w:styleId="1f3">
    <w:name w:val="Основной первый Знак Знак1"/>
    <w:basedOn w:val="1f2"/>
    <w:rsid w:val="00C335DB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d"/>
    <w:rsid w:val="00C335DB"/>
    <w:rPr>
      <w:b/>
      <w:bCs/>
      <w:iCs/>
      <w:sz w:val="28"/>
      <w:szCs w:val="24"/>
    </w:rPr>
  </w:style>
  <w:style w:type="character" w:customStyle="1" w:styleId="H1">
    <w:name w:val="H1 Знак Знак"/>
    <w:basedOn w:val="ad"/>
    <w:rsid w:val="00C335DB"/>
    <w:rPr>
      <w:b/>
      <w:sz w:val="28"/>
      <w:szCs w:val="26"/>
    </w:rPr>
  </w:style>
  <w:style w:type="character" w:customStyle="1" w:styleId="2f1">
    <w:name w:val="Знак Знак2"/>
    <w:basedOn w:val="ad"/>
    <w:rsid w:val="00C335DB"/>
    <w:rPr>
      <w:b/>
      <w:sz w:val="28"/>
      <w:szCs w:val="28"/>
    </w:rPr>
  </w:style>
  <w:style w:type="character" w:customStyle="1" w:styleId="44">
    <w:name w:val="Заголовок 4 Знак Знак Знак"/>
    <w:basedOn w:val="ad"/>
    <w:rsid w:val="00C335DB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d"/>
    <w:rsid w:val="00C335DB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c">
    <w:name w:val="титул"/>
    <w:rsid w:val="00C335DB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d">
    <w:name w:val="Название таблицы Знак Знак Знак"/>
    <w:basedOn w:val="ad"/>
    <w:rsid w:val="00C335DB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e">
    <w:name w:val="Название таблицы Знак Знак"/>
    <w:next w:val="afffffff"/>
    <w:rsid w:val="00C335DB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">
    <w:name w:val="Текст в таблице центр"/>
    <w:rsid w:val="00C335DB"/>
    <w:pPr>
      <w:spacing w:before="60" w:after="60"/>
      <w:jc w:val="center"/>
    </w:pPr>
    <w:rPr>
      <w:rFonts w:ascii="Arial" w:hAnsi="Arial" w:cs="Arial"/>
    </w:rPr>
  </w:style>
  <w:style w:type="paragraph" w:customStyle="1" w:styleId="afffffff0">
    <w:name w:val="Сокращение"/>
    <w:rsid w:val="00C335DB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1">
    <w:name w:val="Текст в таблице"/>
    <w:rsid w:val="00C335DB"/>
    <w:pPr>
      <w:spacing w:before="60" w:after="60"/>
      <w:jc w:val="center"/>
    </w:pPr>
    <w:rPr>
      <w:rFonts w:ascii="Arial" w:hAnsi="Arial" w:cs="Arial"/>
    </w:rPr>
  </w:style>
  <w:style w:type="paragraph" w:customStyle="1" w:styleId="afffffff2">
    <w:name w:val="Приложение"/>
    <w:next w:val="afff0"/>
    <w:rsid w:val="00C335DB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3">
    <w:name w:val="Глоссарий"/>
    <w:basedOn w:val="ac"/>
    <w:rsid w:val="00C335DB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4">
    <w:name w:val="Заголовок в таблице"/>
    <w:basedOn w:val="afffffff"/>
    <w:rsid w:val="00C335DB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5">
    <w:name w:val="Индекс верхний"/>
    <w:basedOn w:val="ad"/>
    <w:rsid w:val="00C335DB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6">
    <w:name w:val="Индекс нижний"/>
    <w:basedOn w:val="ad"/>
    <w:rsid w:val="00C335DB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7">
    <w:name w:val="Курсив"/>
    <w:basedOn w:val="ad"/>
    <w:rsid w:val="00C335DB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8">
    <w:name w:val="Полужирный"/>
    <w:basedOn w:val="ad"/>
    <w:rsid w:val="00C335DB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9">
    <w:name w:val="Курсив полужирный"/>
    <w:basedOn w:val="afffffff8"/>
    <w:rsid w:val="00C335DB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4">
    <w:name w:val="Знак1 Знак Знак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a">
    <w:name w:val="Название документа"/>
    <w:next w:val="afff0"/>
    <w:rsid w:val="00C335DB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b">
    <w:name w:val="Название дополнительное документа"/>
    <w:basedOn w:val="afffffffa"/>
    <w:next w:val="afff0"/>
    <w:rsid w:val="00C335DB"/>
    <w:rPr>
      <w:b w:val="0"/>
      <w:bCs w:val="0"/>
      <w:i/>
      <w:iCs/>
      <w:sz w:val="36"/>
      <w:szCs w:val="36"/>
    </w:rPr>
  </w:style>
  <w:style w:type="paragraph" w:customStyle="1" w:styleId="afffffffc">
    <w:name w:val="Название рисунка Знак"/>
    <w:next w:val="afff0"/>
    <w:rsid w:val="00C335DB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d">
    <w:name w:val="Название рисунка Знак Знак"/>
    <w:basedOn w:val="ad"/>
    <w:rsid w:val="00C335DB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e">
    <w:name w:val="List Number"/>
    <w:basedOn w:val="afff4"/>
    <w:rsid w:val="00C335DB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">
    <w:name w:val="Знак Знак"/>
    <w:basedOn w:val="1f4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styleId="2f2">
    <w:name w:val="List Number 2"/>
    <w:basedOn w:val="afffffffe"/>
    <w:rsid w:val="00C335DB"/>
    <w:pPr>
      <w:ind w:left="720"/>
    </w:pPr>
  </w:style>
  <w:style w:type="paragraph" w:styleId="39">
    <w:name w:val="List Number 3"/>
    <w:basedOn w:val="afffffffe"/>
    <w:rsid w:val="00C335DB"/>
    <w:pPr>
      <w:ind w:left="1440"/>
    </w:pPr>
  </w:style>
  <w:style w:type="paragraph" w:styleId="45">
    <w:name w:val="List Number 4"/>
    <w:basedOn w:val="afffffffe"/>
    <w:rsid w:val="00C335DB"/>
    <w:pPr>
      <w:ind w:left="1797"/>
    </w:pPr>
  </w:style>
  <w:style w:type="paragraph" w:styleId="53">
    <w:name w:val="List Number 5"/>
    <w:basedOn w:val="afffffffe"/>
    <w:rsid w:val="00C335DB"/>
    <w:pPr>
      <w:ind w:left="2160"/>
    </w:pPr>
  </w:style>
  <w:style w:type="paragraph" w:styleId="6">
    <w:name w:val="toc 6"/>
    <w:basedOn w:val="ac"/>
    <w:next w:val="ac"/>
    <w:autoRedefine/>
    <w:rsid w:val="00C335DB"/>
    <w:pPr>
      <w:widowControl w:val="0"/>
      <w:numPr>
        <w:numId w:val="13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0">
    <w:name w:val="Основной отдельный"/>
    <w:basedOn w:val="afff0"/>
    <w:rsid w:val="00C335DB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1">
    <w:name w:val="Основной последний Знак Знак"/>
    <w:basedOn w:val="afff0"/>
    <w:rsid w:val="00C335DB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2">
    <w:name w:val="Основной последний Знак Знак Знак"/>
    <w:basedOn w:val="1f2"/>
    <w:rsid w:val="00C335D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3">
    <w:name w:val="Основной с отступом"/>
    <w:basedOn w:val="afff0"/>
    <w:rsid w:val="00C335DB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4">
    <w:name w:val="Основной со следующим"/>
    <w:basedOn w:val="afff0"/>
    <w:next w:val="afff0"/>
    <w:rsid w:val="00C335DB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5">
    <w:name w:val="List Continue"/>
    <w:basedOn w:val="afff4"/>
    <w:rsid w:val="00C335DB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3">
    <w:name w:val="List Continue 2"/>
    <w:basedOn w:val="affffffff5"/>
    <w:rsid w:val="00C335DB"/>
    <w:pPr>
      <w:ind w:left="720"/>
    </w:pPr>
  </w:style>
  <w:style w:type="paragraph" w:styleId="3a">
    <w:name w:val="List Continue 3"/>
    <w:basedOn w:val="affffffff5"/>
    <w:rsid w:val="00C335DB"/>
    <w:pPr>
      <w:ind w:left="1440"/>
    </w:pPr>
  </w:style>
  <w:style w:type="paragraph" w:styleId="3b">
    <w:name w:val="List 3"/>
    <w:basedOn w:val="afff4"/>
    <w:rsid w:val="00C335DB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f4"/>
    <w:rsid w:val="00C335DB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4">
    <w:name w:val="List 5"/>
    <w:basedOn w:val="afff4"/>
    <w:rsid w:val="00C335DB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6">
    <w:name w:val="Список с дефисом Знак Знак Знак Знак"/>
    <w:basedOn w:val="ac"/>
    <w:rsid w:val="00C335DB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7">
    <w:name w:val="Список с дефисом Знак Знак Знак Знак Знак"/>
    <w:basedOn w:val="ad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4">
    <w:name w:val="Список с дефисом 2"/>
    <w:basedOn w:val="affffffff6"/>
    <w:rsid w:val="00C335DB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8">
    <w:name w:val="Текст в таблице влево"/>
    <w:basedOn w:val="afffffff"/>
    <w:rsid w:val="00C335DB"/>
    <w:pPr>
      <w:jc w:val="left"/>
    </w:pPr>
  </w:style>
  <w:style w:type="paragraph" w:customStyle="1" w:styleId="affffffff9">
    <w:name w:val="Текст в таблице вправо Знак Знак Знак Знак"/>
    <w:basedOn w:val="afffffff"/>
    <w:rsid w:val="00C335DB"/>
    <w:pPr>
      <w:jc w:val="right"/>
    </w:pPr>
  </w:style>
  <w:style w:type="character" w:customStyle="1" w:styleId="affffffffa">
    <w:name w:val="Текст в таблице вправо Знак Знак Знак Знак Знак"/>
    <w:basedOn w:val="affffffffb"/>
    <w:rsid w:val="00C335DB"/>
    <w:rPr>
      <w:rFonts w:ascii="Arial" w:hAnsi="Arial"/>
      <w:sz w:val="24"/>
      <w:szCs w:val="24"/>
      <w:lang w:val="ru-RU" w:eastAsia="ru-RU" w:bidi="ar-SA"/>
    </w:rPr>
  </w:style>
  <w:style w:type="character" w:customStyle="1" w:styleId="affffffffb">
    <w:name w:val="Текст в таблице центр Знак Знак Знак Знак Знак Знак Знак Знак"/>
    <w:basedOn w:val="ad"/>
    <w:rsid w:val="00C335DB"/>
    <w:rPr>
      <w:rFonts w:ascii="Arial" w:hAnsi="Arial"/>
      <w:sz w:val="24"/>
      <w:szCs w:val="24"/>
      <w:lang w:val="ru-RU" w:eastAsia="ru-RU" w:bidi="ar-SA"/>
    </w:rPr>
  </w:style>
  <w:style w:type="paragraph" w:customStyle="1" w:styleId="affffffffc">
    <w:name w:val="Текст в таблице центр Знак Знак Знак Знак Знак Знак Знак"/>
    <w:rsid w:val="00C335DB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d">
    <w:name w:val="Ввод пользователя"/>
    <w:basedOn w:val="ad"/>
    <w:rsid w:val="00C335DB"/>
    <w:rPr>
      <w:rFonts w:ascii="Courier New" w:hAnsi="Courier New" w:cs="Courier New"/>
      <w:b/>
      <w:bCs/>
      <w:i/>
      <w:iCs/>
    </w:rPr>
  </w:style>
  <w:style w:type="character" w:customStyle="1" w:styleId="affffffffe">
    <w:name w:val="Сообщения системы"/>
    <w:basedOn w:val="ad"/>
    <w:rsid w:val="00C335DB"/>
    <w:rPr>
      <w:rFonts w:ascii="Courier New" w:hAnsi="Courier New" w:cs="Courier New"/>
      <w:b/>
      <w:bCs/>
    </w:rPr>
  </w:style>
  <w:style w:type="paragraph" w:customStyle="1" w:styleId="afffffffff">
    <w:name w:val="Для_листа_рег_изм"/>
    <w:basedOn w:val="ac"/>
    <w:rsid w:val="00C335DB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6">
    <w:name w:val="Обычный без отступа"/>
    <w:basedOn w:val="ac"/>
    <w:rsid w:val="00C335DB"/>
    <w:pPr>
      <w:widowControl w:val="0"/>
      <w:numPr>
        <w:numId w:val="14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3">
    <w:name w:val="Инв_номер"/>
    <w:rsid w:val="00C335DB"/>
    <w:pPr>
      <w:numPr>
        <w:ilvl w:val="1"/>
        <w:numId w:val="15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0">
    <w:name w:val="Термин"/>
    <w:basedOn w:val="afffff4"/>
    <w:rsid w:val="00C335DB"/>
    <w:pPr>
      <w:ind w:left="567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ffffff1">
    <w:name w:val="Текст_бюл"/>
    <w:basedOn w:val="afffff4"/>
    <w:rsid w:val="00C335DB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 w:cs="Times New Roman"/>
      <w:sz w:val="26"/>
      <w:szCs w:val="26"/>
    </w:rPr>
  </w:style>
  <w:style w:type="paragraph" w:customStyle="1" w:styleId="112">
    <w:name w:val="Нумерованый 1.1"/>
    <w:basedOn w:val="ac"/>
    <w:rsid w:val="00C335DB"/>
    <w:pPr>
      <w:spacing w:before="60"/>
      <w:ind w:right="-257" w:firstLine="697"/>
    </w:pPr>
    <w:rPr>
      <w:sz w:val="24"/>
    </w:rPr>
  </w:style>
  <w:style w:type="character" w:customStyle="1" w:styleId="211">
    <w:name w:val="Маркированный список21 Знак"/>
    <w:aliases w:val="Знак Знак2 Знак,Знак Знак Знак1 Знак,Знак Знак Знак Знак,Знак Знак Знак Знак1"/>
    <w:basedOn w:val="ad"/>
    <w:rsid w:val="00C335DB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8"/>
    <w:rsid w:val="00C335DB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2">
    <w:name w:val="Сообщение"/>
    <w:basedOn w:val="ad"/>
    <w:rsid w:val="00C335DB"/>
    <w:rPr>
      <w:rFonts w:ascii="Courier New CYR" w:hAnsi="Courier New CYR" w:cs="Courier New CYR"/>
      <w:b/>
      <w:bCs/>
      <w:sz w:val="20"/>
      <w:szCs w:val="20"/>
    </w:rPr>
  </w:style>
  <w:style w:type="paragraph" w:styleId="3c">
    <w:name w:val="List Bullet 3"/>
    <w:basedOn w:val="affff8"/>
    <w:autoRedefine/>
    <w:rsid w:val="00C335DB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3">
    <w:name w:val="Заголовочек"/>
    <w:basedOn w:val="ac"/>
    <w:next w:val="ac"/>
    <w:rsid w:val="00C335DB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d"/>
    <w:rsid w:val="00C335DB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4">
    <w:name w:val="Курсив жирный"/>
    <w:rsid w:val="00C335DB"/>
    <w:rPr>
      <w:b/>
      <w:bCs/>
      <w:i/>
      <w:iCs/>
    </w:rPr>
  </w:style>
  <w:style w:type="paragraph" w:styleId="47">
    <w:name w:val="List Bullet 4"/>
    <w:basedOn w:val="affff8"/>
    <w:autoRedefine/>
    <w:rsid w:val="00C335DB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5">
    <w:name w:val="List Bullet 5"/>
    <w:basedOn w:val="affff8"/>
    <w:autoRedefine/>
    <w:rsid w:val="00C335DB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5">
    <w:name w:val="Названия клавиш"/>
    <w:basedOn w:val="ad"/>
    <w:rsid w:val="00C335DB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e"/>
    <w:rsid w:val="00C335DB"/>
    <w:pPr>
      <w:numPr>
        <w:numId w:val="16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6">
    <w:name w:val="Перечисление Знак Знак Знак Знак Знак"/>
    <w:basedOn w:val="ad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f5"/>
    <w:rsid w:val="00C335DB"/>
    <w:pPr>
      <w:spacing w:line="240" w:lineRule="auto"/>
      <w:ind w:left="1800" w:hanging="357"/>
    </w:pPr>
  </w:style>
  <w:style w:type="paragraph" w:styleId="56">
    <w:name w:val="List Continue 5"/>
    <w:basedOn w:val="affffffff5"/>
    <w:rsid w:val="00C335DB"/>
    <w:pPr>
      <w:spacing w:line="240" w:lineRule="auto"/>
      <w:ind w:left="2160" w:hanging="357"/>
    </w:pPr>
  </w:style>
  <w:style w:type="character" w:customStyle="1" w:styleId="1f5">
    <w:name w:val="Список с дефисом Знак Знак1"/>
    <w:basedOn w:val="211"/>
    <w:rsid w:val="00C335DB"/>
    <w:rPr>
      <w:rFonts w:ascii="Arial CYR" w:hAnsi="Arial CYR"/>
      <w:sz w:val="24"/>
      <w:szCs w:val="24"/>
      <w:lang w:val="ru-RU" w:eastAsia="ru-RU" w:bidi="ar-SA"/>
    </w:rPr>
  </w:style>
  <w:style w:type="paragraph" w:customStyle="1" w:styleId="3d">
    <w:name w:val="Список с дефисом 3"/>
    <w:basedOn w:val="2f4"/>
    <w:rsid w:val="00C335DB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C335DB"/>
    <w:pPr>
      <w:tabs>
        <w:tab w:val="num" w:pos="2487"/>
      </w:tabs>
      <w:ind w:left="2487" w:hanging="360"/>
    </w:pPr>
  </w:style>
  <w:style w:type="paragraph" w:customStyle="1" w:styleId="57">
    <w:name w:val="Список с дефисом 5"/>
    <w:basedOn w:val="55"/>
    <w:rsid w:val="00C335DB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c"/>
    <w:rsid w:val="00C335DB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7">
    <w:name w:val="Нум. список с абзаца"/>
    <w:basedOn w:val="2f2"/>
    <w:rsid w:val="00C335DB"/>
    <w:pPr>
      <w:tabs>
        <w:tab w:val="clear" w:pos="720"/>
        <w:tab w:val="num" w:pos="1211"/>
      </w:tabs>
      <w:ind w:left="1191" w:hanging="340"/>
    </w:pPr>
  </w:style>
  <w:style w:type="character" w:customStyle="1" w:styleId="2f5">
    <w:name w:val="Список с дефисом 2 Знак"/>
    <w:basedOn w:val="ad"/>
    <w:rsid w:val="00C335DB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8">
    <w:name w:val="Титул"/>
    <w:basedOn w:val="ac"/>
    <w:rsid w:val="00C335DB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0"/>
    <w:rsid w:val="00C335DB"/>
    <w:pPr>
      <w:ind w:left="329" w:hanging="329"/>
    </w:pPr>
    <w:rPr>
      <w:rFonts w:ascii="Arial CYR" w:hAnsi="Arial CYR" w:cs="Arial CYR"/>
    </w:rPr>
  </w:style>
  <w:style w:type="paragraph" w:customStyle="1" w:styleId="afffffffff9">
    <w:name w:val="Основной обычный Знак Знак"/>
    <w:basedOn w:val="afff0"/>
    <w:rsid w:val="00C335DB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a">
    <w:name w:val="Основной обычный Знак Знак Знак"/>
    <w:basedOn w:val="ad"/>
    <w:rsid w:val="00C335DB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4">
    <w:name w:val="Инв. номер"/>
    <w:rsid w:val="00C335DB"/>
    <w:pPr>
      <w:framePr w:wrap="auto" w:vAnchor="page" w:hAnchor="page" w:x="387" w:y="7843" w:anchorLock="1"/>
      <w:numPr>
        <w:numId w:val="17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b">
    <w:name w:val="Тех_карта"/>
    <w:rsid w:val="00C335DB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c">
    <w:name w:val="Подзаголовочек"/>
    <w:rsid w:val="00C335DB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d">
    <w:name w:val="Основной первый Знак Знак Знак Знак Знак"/>
    <w:basedOn w:val="afff0"/>
    <w:next w:val="afff0"/>
    <w:rsid w:val="00C335DB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e">
    <w:name w:val="Основной первый Знак Знак Знак Знак Знак Знак"/>
    <w:basedOn w:val="afff1"/>
    <w:rsid w:val="00C335DB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6">
    <w:name w:val="Перечисление 2"/>
    <w:basedOn w:val="a"/>
    <w:rsid w:val="00C335DB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">
    <w:name w:val="Техкарта+"/>
    <w:basedOn w:val="22"/>
    <w:rsid w:val="00C335DB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c"/>
    <w:rsid w:val="00C335DB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0">
    <w:name w:val="Код"/>
    <w:rsid w:val="00C335DB"/>
    <w:rPr>
      <w:rFonts w:ascii="Courier New" w:hAnsi="Courier New" w:cs="Courier New"/>
      <w:sz w:val="20"/>
      <w:szCs w:val="20"/>
    </w:rPr>
  </w:style>
  <w:style w:type="character" w:customStyle="1" w:styleId="affffffffff1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d"/>
    <w:rsid w:val="00C335DB"/>
    <w:rPr>
      <w:rFonts w:ascii="Arial" w:hAnsi="Arial" w:cs="Arial"/>
      <w:sz w:val="24"/>
      <w:szCs w:val="24"/>
      <w:lang w:val="ru-RU" w:eastAsia="ru-RU"/>
    </w:rPr>
  </w:style>
  <w:style w:type="paragraph" w:customStyle="1" w:styleId="affffffffff2">
    <w:name w:val="Текст в таблице влево Знак Знак Знак Знак Знак"/>
    <w:basedOn w:val="ac"/>
    <w:rsid w:val="00C335DB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3">
    <w:name w:val="Текст в таблице влево Знак Знак Знак Знак Знак Знак"/>
    <w:basedOn w:val="ad"/>
    <w:rsid w:val="00C335D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7">
    <w:name w:val="Стиль2"/>
    <w:basedOn w:val="ac"/>
    <w:rsid w:val="00C335DB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c"/>
    <w:rsid w:val="00C335DB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d"/>
    <w:rsid w:val="00C335DB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6">
    <w:name w:val="Рис_ур1 Знак Знак Знак Знак"/>
    <w:basedOn w:val="ac"/>
    <w:rsid w:val="00C335DB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7">
    <w:name w:val="Рис_ур1 Знак Знак Знак Знак Знак"/>
    <w:basedOn w:val="ad"/>
    <w:rsid w:val="00C335DB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e">
    <w:name w:val="Рис_ур3 Знак Знак"/>
    <w:basedOn w:val="1f6"/>
    <w:rsid w:val="00C335DB"/>
    <w:rPr>
      <w:sz w:val="20"/>
      <w:szCs w:val="20"/>
    </w:rPr>
  </w:style>
  <w:style w:type="character" w:customStyle="1" w:styleId="3f">
    <w:name w:val="Рис_ур3 Знак Знак Знак"/>
    <w:basedOn w:val="ad"/>
    <w:rsid w:val="00C335DB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4">
    <w:name w:val="Рис."/>
    <w:basedOn w:val="ac"/>
    <w:rsid w:val="00C335DB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C335DB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c"/>
    <w:rsid w:val="00C335DB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b"/>
    <w:rsid w:val="00C335DB"/>
    <w:rPr>
      <w:rFonts w:ascii="Arial" w:hAnsi="Arial"/>
      <w:sz w:val="24"/>
      <w:szCs w:val="24"/>
      <w:lang w:val="ru-RU" w:eastAsia="ru-RU" w:bidi="ar-SA"/>
    </w:rPr>
  </w:style>
  <w:style w:type="paragraph" w:customStyle="1" w:styleId="2f8">
    <w:name w:val="Название2"/>
    <w:basedOn w:val="ac"/>
    <w:rsid w:val="00C335DB"/>
    <w:pPr>
      <w:jc w:val="left"/>
    </w:pPr>
    <w:rPr>
      <w:b/>
      <w:bCs/>
      <w:color w:val="0000CC"/>
      <w:sz w:val="18"/>
      <w:szCs w:val="18"/>
    </w:rPr>
  </w:style>
  <w:style w:type="paragraph" w:customStyle="1" w:styleId="affffffffff5">
    <w:name w:val="Список с дефисом Знак Знак Знак"/>
    <w:basedOn w:val="ac"/>
    <w:rsid w:val="00C335DB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8">
    <w:name w:val="Список с дефисом Знак Знак Знак Знак1"/>
    <w:basedOn w:val="ad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6">
    <w:name w:val="Базовый заголовок"/>
    <w:next w:val="afff0"/>
    <w:rsid w:val="00C335DB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7">
    <w:name w:val="Перечисление Знак"/>
    <w:basedOn w:val="afffffffe"/>
    <w:rsid w:val="00C335DB"/>
    <w:pPr>
      <w:tabs>
        <w:tab w:val="clear" w:pos="720"/>
        <w:tab w:val="left" w:pos="567"/>
      </w:tabs>
      <w:ind w:left="1491" w:hanging="357"/>
    </w:pPr>
  </w:style>
  <w:style w:type="paragraph" w:customStyle="1" w:styleId="affffffffff8">
    <w:name w:val="Основной первый Знак Знак"/>
    <w:basedOn w:val="afff0"/>
    <w:next w:val="afff0"/>
    <w:rsid w:val="00C335DB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9">
    <w:name w:val="Текст в таблице влево Знак Знак"/>
    <w:basedOn w:val="ac"/>
    <w:rsid w:val="00C335DB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0">
    <w:name w:val="Знак3"/>
    <w:basedOn w:val="ad"/>
    <w:rsid w:val="00C335DB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c"/>
    <w:rsid w:val="00C335DB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c"/>
    <w:rsid w:val="00C335DB"/>
    <w:rPr>
      <w:rFonts w:ascii="Arial" w:hAnsi="Arial" w:cs="Arial"/>
      <w:sz w:val="24"/>
    </w:rPr>
  </w:style>
  <w:style w:type="character" w:customStyle="1" w:styleId="1f9">
    <w:name w:val="Основной текст Знак1"/>
    <w:basedOn w:val="ad"/>
    <w:rsid w:val="00C335DB"/>
    <w:rPr>
      <w:rFonts w:ascii="Arial" w:hAnsi="Arial" w:cs="Arial"/>
      <w:sz w:val="24"/>
      <w:szCs w:val="24"/>
      <w:lang w:val="ru-RU" w:eastAsia="ru-RU"/>
    </w:rPr>
  </w:style>
  <w:style w:type="paragraph" w:customStyle="1" w:styleId="affffffffffa">
    <w:name w:val="Теорема Знак Знак Знак"/>
    <w:basedOn w:val="ac"/>
    <w:rsid w:val="00C335DB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b">
    <w:name w:val="Теорема Знак Знак Знак Знак"/>
    <w:basedOn w:val="ad"/>
    <w:rsid w:val="00C335DB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c">
    <w:name w:val="Название таблицы"/>
    <w:next w:val="afffffff"/>
    <w:rsid w:val="00C335DB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d">
    <w:name w:val="Список с дефисом"/>
    <w:basedOn w:val="ac"/>
    <w:rsid w:val="00C335DB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e">
    <w:name w:val="Текст в таблице центр Знак Знак Знак"/>
    <w:rsid w:val="00C335DB"/>
    <w:pPr>
      <w:spacing w:before="60" w:after="60"/>
      <w:jc w:val="both"/>
    </w:pPr>
    <w:rPr>
      <w:rFonts w:ascii="Arial" w:hAnsi="Arial" w:cs="Arial"/>
    </w:rPr>
  </w:style>
  <w:style w:type="paragraph" w:customStyle="1" w:styleId="afffffffffff">
    <w:name w:val="Текст в таблице вправо Знак"/>
    <w:basedOn w:val="affffffffffe"/>
    <w:rsid w:val="00C335DB"/>
    <w:pPr>
      <w:jc w:val="right"/>
    </w:pPr>
  </w:style>
  <w:style w:type="paragraph" w:customStyle="1" w:styleId="1fa">
    <w:name w:val="Рис_ур1 Знак"/>
    <w:basedOn w:val="ac"/>
    <w:rsid w:val="00C335DB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b">
    <w:name w:val="Рис_ур1 Знак Знак"/>
    <w:basedOn w:val="ad"/>
    <w:rsid w:val="00C335DB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0">
    <w:name w:val="Стиль Знак сноски"/>
    <w:basedOn w:val="afa"/>
    <w:rsid w:val="00C335DB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c">
    <w:name w:val="Текст в таблице1"/>
    <w:basedOn w:val="afffffff1"/>
    <w:rsid w:val="00C335DB"/>
    <w:pPr>
      <w:jc w:val="both"/>
    </w:pPr>
  </w:style>
  <w:style w:type="paragraph" w:customStyle="1" w:styleId="FR4">
    <w:name w:val="FR4"/>
    <w:rsid w:val="00C335DB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1">
    <w:name w:val="Стиль Текст в таблице вправо"/>
    <w:basedOn w:val="affffffff9"/>
    <w:rsid w:val="00C335DB"/>
    <w:pPr>
      <w:ind w:right="284"/>
    </w:pPr>
    <w:rPr>
      <w:i/>
      <w:iCs/>
      <w:sz w:val="22"/>
      <w:szCs w:val="22"/>
    </w:rPr>
  </w:style>
  <w:style w:type="paragraph" w:customStyle="1" w:styleId="afffffffffff2">
    <w:name w:val="Теорема"/>
    <w:basedOn w:val="ac"/>
    <w:rsid w:val="00C335DB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3">
    <w:name w:val="Теорема Знак"/>
    <w:basedOn w:val="ad"/>
    <w:rsid w:val="00C335DB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d">
    <w:name w:val="Основной первый Знак1"/>
    <w:basedOn w:val="afff0"/>
    <w:next w:val="afff0"/>
    <w:rsid w:val="00C335DB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e">
    <w:name w:val="Основной первый Знак1 Знак"/>
    <w:basedOn w:val="1f2"/>
    <w:rsid w:val="00C335D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4">
    <w:name w:val="Название таблицы Знак"/>
    <w:next w:val="afffffff"/>
    <w:rsid w:val="00C335DB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5">
    <w:name w:val="Текст в таблице центр Знак Знак Знак Знак Знак"/>
    <w:rsid w:val="00C335DB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">
    <w:name w:val="Теорема Знак1"/>
    <w:basedOn w:val="ad"/>
    <w:rsid w:val="00C335DB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customStyle="1" w:styleId="afffffffffff6">
    <w:name w:val="Автор"/>
    <w:basedOn w:val="afff0"/>
    <w:qFormat/>
    <w:rsid w:val="00912866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paragraph" w:styleId="afffffffffff7">
    <w:name w:val="envelope address"/>
    <w:basedOn w:val="ac"/>
    <w:rsid w:val="00C335DB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8">
    <w:name w:val="Date"/>
    <w:basedOn w:val="afff0"/>
    <w:link w:val="afffffffffff9"/>
    <w:rsid w:val="00C335DB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9">
    <w:name w:val="Дата Знак"/>
    <w:basedOn w:val="ad"/>
    <w:link w:val="afffffffffff8"/>
    <w:rsid w:val="00C335DB"/>
    <w:rPr>
      <w:rFonts w:ascii="Arial" w:hAnsi="Arial" w:cs="Arial"/>
      <w:sz w:val="24"/>
      <w:szCs w:val="24"/>
    </w:rPr>
  </w:style>
  <w:style w:type="paragraph" w:customStyle="1" w:styleId="afffffffffffa">
    <w:name w:val="НижКолонтитул первой страницы"/>
    <w:basedOn w:val="aff"/>
    <w:rsid w:val="00C335DB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b">
    <w:name w:val="line number"/>
    <w:basedOn w:val="ad"/>
    <w:rsid w:val="00C335DB"/>
    <w:rPr>
      <w:rFonts w:ascii="Arial" w:hAnsi="Arial" w:cs="Arial"/>
      <w:sz w:val="18"/>
      <w:szCs w:val="18"/>
    </w:rPr>
  </w:style>
  <w:style w:type="paragraph" w:styleId="2f9">
    <w:name w:val="envelope return"/>
    <w:basedOn w:val="ac"/>
    <w:rsid w:val="00C335DB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c">
    <w:name w:val="Основной обычный"/>
    <w:basedOn w:val="afff0"/>
    <w:rsid w:val="00C335DB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d">
    <w:name w:val="Основной последний"/>
    <w:basedOn w:val="afffffffffffc"/>
    <w:rsid w:val="00C335DB"/>
    <w:pPr>
      <w:spacing w:after="240"/>
    </w:pPr>
  </w:style>
  <w:style w:type="paragraph" w:customStyle="1" w:styleId="afffffffffffe">
    <w:name w:val="Основной со след."/>
    <w:basedOn w:val="afff0"/>
    <w:rsid w:val="00C335DB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">
    <w:name w:val="Цитата конец"/>
    <w:basedOn w:val="affffff6"/>
    <w:next w:val="afff0"/>
    <w:rsid w:val="00C335DB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0">
    <w:name w:val="Цитата начало"/>
    <w:basedOn w:val="affffff6"/>
    <w:next w:val="affffff6"/>
    <w:rsid w:val="00C335DB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1">
    <w:name w:val="Текст таблицы"/>
    <w:basedOn w:val="afff0"/>
    <w:rsid w:val="00C335DB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2">
    <w:name w:val="Жирный"/>
    <w:basedOn w:val="ad"/>
    <w:rsid w:val="00C335DB"/>
    <w:rPr>
      <w:b/>
      <w:bCs/>
    </w:rPr>
  </w:style>
  <w:style w:type="paragraph" w:customStyle="1" w:styleId="affffffffffff3">
    <w:name w:val="Текст в таблице центр Знак Знак Знак Знак Знак Знак"/>
    <w:rsid w:val="00C335DB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4">
    <w:name w:val="Нота"/>
    <w:basedOn w:val="1fd"/>
    <w:rsid w:val="00C335DB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5">
    <w:name w:val="Основной первый"/>
    <w:basedOn w:val="afff0"/>
    <w:next w:val="afff0"/>
    <w:rsid w:val="00C335DB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1">
    <w:name w:val="Заголовок 3 Знак Знак"/>
    <w:basedOn w:val="ad"/>
    <w:rsid w:val="00C335DB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d"/>
    <w:rsid w:val="00C335DB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d"/>
    <w:rsid w:val="00C335DB"/>
    <w:rPr>
      <w:rFonts w:ascii="Arial" w:hAnsi="Arial" w:cs="Arial"/>
      <w:sz w:val="24"/>
      <w:szCs w:val="24"/>
      <w:lang w:val="ru-RU" w:eastAsia="ru-RU"/>
    </w:rPr>
  </w:style>
  <w:style w:type="paragraph" w:customStyle="1" w:styleId="1ff0">
    <w:name w:val="Основной первый Знак1 Знак Знак Знак Знак Знак Знак Знак"/>
    <w:basedOn w:val="afff0"/>
    <w:next w:val="afff0"/>
    <w:rsid w:val="00C335DB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1">
    <w:name w:val="Основной первый Знак1 Знак Знак Знак Знак Знак Знак Знак Знак"/>
    <w:basedOn w:val="afff1"/>
    <w:rsid w:val="00C335DB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6">
    <w:name w:val="обычный отчет"/>
    <w:basedOn w:val="ac"/>
    <w:autoRedefine/>
    <w:rsid w:val="00C335DB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7">
    <w:name w:val="Нормальный"/>
    <w:rsid w:val="00C335DB"/>
    <w:pPr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1ff2">
    <w:name w:val="Основной текст1"/>
    <w:basedOn w:val="ac"/>
    <w:link w:val="affffffffffff8"/>
    <w:rsid w:val="00C335DB"/>
    <w:rPr>
      <w:sz w:val="28"/>
      <w:szCs w:val="20"/>
    </w:rPr>
  </w:style>
  <w:style w:type="character" w:styleId="affffffffffff9">
    <w:name w:val="FollowedHyperlink"/>
    <w:basedOn w:val="ad"/>
    <w:rsid w:val="00C335DB"/>
    <w:rPr>
      <w:color w:val="800080"/>
      <w:u w:val="single"/>
    </w:rPr>
  </w:style>
  <w:style w:type="paragraph" w:customStyle="1" w:styleId="1ff3">
    <w:name w:val="Текст1"/>
    <w:basedOn w:val="ac"/>
    <w:rsid w:val="00C335DB"/>
    <w:pPr>
      <w:jc w:val="left"/>
    </w:pPr>
    <w:rPr>
      <w:rFonts w:ascii="Courier New" w:hAnsi="Courier New"/>
      <w:sz w:val="28"/>
      <w:szCs w:val="20"/>
    </w:rPr>
  </w:style>
  <w:style w:type="paragraph" w:customStyle="1" w:styleId="1ff4">
    <w:name w:val="Нумерованный список1"/>
    <w:basedOn w:val="1f1"/>
    <w:rsid w:val="00C335DB"/>
    <w:pPr>
      <w:spacing w:line="360" w:lineRule="auto"/>
      <w:jc w:val="both"/>
    </w:pPr>
    <w:rPr>
      <w:snapToGrid/>
      <w:sz w:val="28"/>
    </w:rPr>
  </w:style>
  <w:style w:type="paragraph" w:customStyle="1" w:styleId="affffffffffffa">
    <w:name w:val="ТекстП"/>
    <w:basedOn w:val="ac"/>
    <w:autoRedefine/>
    <w:rsid w:val="00C335DB"/>
    <w:pPr>
      <w:spacing w:before="120"/>
      <w:ind w:firstLine="851"/>
    </w:pPr>
    <w:rPr>
      <w:sz w:val="24"/>
    </w:rPr>
  </w:style>
  <w:style w:type="paragraph" w:customStyle="1" w:styleId="212">
    <w:name w:val="Основной текст с отступом 21"/>
    <w:basedOn w:val="ac"/>
    <w:rsid w:val="00C335DB"/>
    <w:pPr>
      <w:widowControl w:val="0"/>
      <w:ind w:firstLine="720"/>
    </w:pPr>
    <w:rPr>
      <w:sz w:val="28"/>
      <w:szCs w:val="20"/>
    </w:rPr>
  </w:style>
  <w:style w:type="paragraph" w:customStyle="1" w:styleId="aa">
    <w:name w:val="Источники"/>
    <w:basedOn w:val="afff0"/>
    <w:rsid w:val="00C335DB"/>
    <w:pPr>
      <w:numPr>
        <w:numId w:val="18"/>
      </w:numPr>
    </w:pPr>
    <w:rPr>
      <w:snapToGrid w:val="0"/>
      <w:sz w:val="24"/>
    </w:rPr>
  </w:style>
  <w:style w:type="paragraph" w:customStyle="1" w:styleId="affffffffffffb">
    <w:name w:val="По центру"/>
    <w:basedOn w:val="ac"/>
    <w:rsid w:val="00C335DB"/>
    <w:pPr>
      <w:jc w:val="center"/>
    </w:pPr>
    <w:rPr>
      <w:sz w:val="28"/>
      <w:szCs w:val="20"/>
    </w:rPr>
  </w:style>
  <w:style w:type="paragraph" w:styleId="3f2">
    <w:name w:val="Body Text 3"/>
    <w:basedOn w:val="ac"/>
    <w:link w:val="3f3"/>
    <w:rsid w:val="00C335DB"/>
    <w:pPr>
      <w:spacing w:line="360" w:lineRule="auto"/>
      <w:jc w:val="center"/>
    </w:pPr>
    <w:rPr>
      <w:caps/>
      <w:color w:val="000000"/>
      <w:sz w:val="28"/>
      <w:szCs w:val="20"/>
    </w:rPr>
  </w:style>
  <w:style w:type="character" w:customStyle="1" w:styleId="3f3">
    <w:name w:val="Основной текст 3 Знак"/>
    <w:basedOn w:val="ad"/>
    <w:link w:val="3f2"/>
    <w:rsid w:val="00C335DB"/>
    <w:rPr>
      <w:caps/>
      <w:color w:val="000000"/>
      <w:sz w:val="28"/>
    </w:rPr>
  </w:style>
  <w:style w:type="paragraph" w:customStyle="1" w:styleId="affffffffffffc">
    <w:name w:val="Протокол"/>
    <w:basedOn w:val="ac"/>
    <w:rsid w:val="00C335DB"/>
    <w:pPr>
      <w:ind w:firstLine="709"/>
    </w:pPr>
    <w:rPr>
      <w:sz w:val="28"/>
      <w:szCs w:val="20"/>
    </w:rPr>
  </w:style>
  <w:style w:type="paragraph" w:customStyle="1" w:styleId="2fa">
    <w:name w:val="Обычный2"/>
    <w:rsid w:val="00C335DB"/>
  </w:style>
  <w:style w:type="paragraph" w:customStyle="1" w:styleId="affffffffffffd">
    <w:name w:val="???????"/>
    <w:rsid w:val="00C335D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5">
    <w:name w:val="????????? 1"/>
    <w:basedOn w:val="affffffffffffd"/>
    <w:next w:val="affffffffffffd"/>
    <w:rsid w:val="00C335DB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d"/>
    <w:next w:val="affffffffffffd"/>
    <w:rsid w:val="00C335DB"/>
    <w:pPr>
      <w:keepNext/>
      <w:widowControl/>
    </w:pPr>
    <w:rPr>
      <w:b/>
      <w:sz w:val="24"/>
    </w:rPr>
  </w:style>
  <w:style w:type="paragraph" w:customStyle="1" w:styleId="affffffffffffe">
    <w:name w:val="???????? ?????"/>
    <w:basedOn w:val="affffffffffffd"/>
    <w:rsid w:val="00C335DB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c"/>
    <w:rsid w:val="00C335DB"/>
    <w:pPr>
      <w:ind w:firstLine="425"/>
    </w:pPr>
    <w:rPr>
      <w:sz w:val="32"/>
      <w:szCs w:val="20"/>
    </w:rPr>
  </w:style>
  <w:style w:type="paragraph" w:customStyle="1" w:styleId="afffffffffffff">
    <w:name w:val="Статья"/>
    <w:basedOn w:val="ac"/>
    <w:rsid w:val="00C335DB"/>
    <w:pPr>
      <w:spacing w:line="360" w:lineRule="auto"/>
      <w:ind w:firstLine="709"/>
    </w:pPr>
    <w:rPr>
      <w:sz w:val="28"/>
      <w:szCs w:val="20"/>
    </w:rPr>
  </w:style>
  <w:style w:type="paragraph" w:customStyle="1" w:styleId="MTDisplayEquation">
    <w:name w:val="MTDisplayEquation"/>
    <w:basedOn w:val="ac"/>
    <w:rsid w:val="00C335DB"/>
    <w:pPr>
      <w:tabs>
        <w:tab w:val="center" w:pos="4540"/>
        <w:tab w:val="right" w:pos="9080"/>
      </w:tabs>
      <w:jc w:val="left"/>
    </w:pPr>
    <w:rPr>
      <w:rFonts w:ascii="Courier New" w:hAnsi="Courier New"/>
      <w:sz w:val="28"/>
      <w:szCs w:val="20"/>
    </w:rPr>
  </w:style>
  <w:style w:type="paragraph" w:customStyle="1" w:styleId="58">
    <w:name w:val="заголовок 5"/>
    <w:basedOn w:val="ac"/>
    <w:next w:val="ac"/>
    <w:rsid w:val="00C335DB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c"/>
    <w:next w:val="ac"/>
    <w:rsid w:val="00C335DB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c"/>
    <w:next w:val="ac"/>
    <w:rsid w:val="00C335DB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c"/>
    <w:next w:val="ac"/>
    <w:rsid w:val="00C335DB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c"/>
    <w:next w:val="ac"/>
    <w:rsid w:val="00C335DB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0">
    <w:name w:val="Мой стиль"/>
    <w:basedOn w:val="ac"/>
    <w:rsid w:val="00C335DB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c"/>
    <w:rsid w:val="00C335DB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c"/>
    <w:rsid w:val="00C335DB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2fb">
    <w:name w:val="Основной текст2"/>
    <w:basedOn w:val="ac"/>
    <w:rsid w:val="00C335DB"/>
    <w:pPr>
      <w:widowControl w:val="0"/>
      <w:ind w:firstLine="709"/>
    </w:pPr>
    <w:rPr>
      <w:snapToGrid w:val="0"/>
      <w:sz w:val="24"/>
    </w:rPr>
  </w:style>
  <w:style w:type="paragraph" w:customStyle="1" w:styleId="732">
    <w:name w:val="732 Текст отчета"/>
    <w:basedOn w:val="ac"/>
    <w:rsid w:val="00C335DB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C335DB"/>
    <w:pPr>
      <w:numPr>
        <w:numId w:val="19"/>
      </w:numPr>
      <w:tabs>
        <w:tab w:val="left" w:pos="900"/>
      </w:tabs>
    </w:pPr>
  </w:style>
  <w:style w:type="paragraph" w:customStyle="1" w:styleId="afffffffffffff1">
    <w:name w:val="Сноска"/>
    <w:basedOn w:val="ac"/>
    <w:link w:val="afffffffffffff2"/>
    <w:rsid w:val="00C335DB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2">
    <w:name w:val="Сноска Знак"/>
    <w:basedOn w:val="ad"/>
    <w:link w:val="afffffffffffff1"/>
    <w:rsid w:val="00C335DB"/>
  </w:style>
  <w:style w:type="character" w:customStyle="1" w:styleId="afff7">
    <w:name w:val="Рисунок Знак"/>
    <w:basedOn w:val="afffff8"/>
    <w:link w:val="afff6"/>
    <w:rsid w:val="00C335DB"/>
    <w:rPr>
      <w:sz w:val="28"/>
      <w:lang w:eastAsia="en-US"/>
    </w:rPr>
  </w:style>
  <w:style w:type="paragraph" w:customStyle="1" w:styleId="--">
    <w:name w:val="Список-инж-зап"/>
    <w:basedOn w:val="afffff7"/>
    <w:next w:val="ac"/>
    <w:link w:val="--0"/>
    <w:rsid w:val="00C335DB"/>
    <w:rPr>
      <w:szCs w:val="24"/>
    </w:rPr>
  </w:style>
  <w:style w:type="character" w:customStyle="1" w:styleId="--0">
    <w:name w:val="Список-инж-зап Знак"/>
    <w:basedOn w:val="28"/>
    <w:link w:val="--"/>
    <w:rsid w:val="00C335DB"/>
    <w:rPr>
      <w:sz w:val="28"/>
      <w:szCs w:val="24"/>
    </w:rPr>
  </w:style>
  <w:style w:type="paragraph" w:customStyle="1" w:styleId="ConsNormal">
    <w:name w:val="ConsNormal"/>
    <w:uiPriority w:val="99"/>
    <w:rsid w:val="00C335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3">
    <w:name w:val="для введения и заключения"/>
    <w:basedOn w:val="ac"/>
    <w:rsid w:val="00C335DB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4">
    <w:name w:val="Стиль тире"/>
    <w:basedOn w:val="ac"/>
    <w:rsid w:val="00C335DB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1"/>
    <w:link w:val="3f5"/>
    <w:rsid w:val="00C335DB"/>
    <w:pPr>
      <w:numPr>
        <w:numId w:val="20"/>
      </w:numPr>
      <w:ind w:left="0" w:firstLine="567"/>
    </w:pPr>
  </w:style>
  <w:style w:type="character" w:customStyle="1" w:styleId="3f5">
    <w:name w:val="Стиль3 Знак"/>
    <w:basedOn w:val="afffff2"/>
    <w:link w:val="3"/>
    <w:rsid w:val="00C335DB"/>
    <w:rPr>
      <w:sz w:val="28"/>
    </w:rPr>
  </w:style>
  <w:style w:type="character" w:customStyle="1" w:styleId="1d">
    <w:name w:val="Заг1 Знак"/>
    <w:basedOn w:val="ad"/>
    <w:link w:val="14"/>
    <w:rsid w:val="00C335DB"/>
    <w:rPr>
      <w:noProof/>
      <w:sz w:val="28"/>
      <w:szCs w:val="28"/>
    </w:rPr>
  </w:style>
  <w:style w:type="paragraph" w:customStyle="1" w:styleId="ab">
    <w:name w:val="Абзац как надо"/>
    <w:rsid w:val="000108D5"/>
    <w:pPr>
      <w:widowControl w:val="0"/>
      <w:numPr>
        <w:numId w:val="26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5">
    <w:name w:val="Текст_МОЙ"/>
    <w:basedOn w:val="ac"/>
    <w:link w:val="afffffffffffff6"/>
    <w:rsid w:val="00C335DB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6">
    <w:name w:val="Текст_МОЙ Знак"/>
    <w:basedOn w:val="ad"/>
    <w:link w:val="afffffffffffff5"/>
    <w:rsid w:val="00C335DB"/>
    <w:rPr>
      <w:rFonts w:ascii="Arial" w:hAnsi="Arial" w:cs="Arial"/>
      <w:sz w:val="24"/>
      <w:szCs w:val="24"/>
    </w:rPr>
  </w:style>
  <w:style w:type="paragraph" w:customStyle="1" w:styleId="afffffffffffff7">
    <w:name w:val="цифры для списка"/>
    <w:basedOn w:val="afffffffffffff5"/>
    <w:rsid w:val="00C335DB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c"/>
    <w:link w:val="text0"/>
    <w:rsid w:val="00C335DB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c"/>
    <w:next w:val="ac"/>
    <w:rsid w:val="00C335DB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8">
    <w:name w:val="Таблица"/>
    <w:basedOn w:val="ac"/>
    <w:rsid w:val="00C335DB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8"/>
    <w:rsid w:val="00C335DB"/>
    <w:rPr>
      <w:sz w:val="24"/>
      <w:szCs w:val="24"/>
    </w:rPr>
  </w:style>
  <w:style w:type="paragraph" w:customStyle="1" w:styleId="4d">
    <w:name w:val="заголовок 4"/>
    <w:basedOn w:val="ac"/>
    <w:autoRedefine/>
    <w:rsid w:val="00C335DB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9">
    <w:name w:val="ТекстО"/>
    <w:basedOn w:val="ac"/>
    <w:link w:val="afffffffffffffa"/>
    <w:autoRedefine/>
    <w:rsid w:val="00C335DB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6">
    <w:name w:val="Основной текст с отступом1"/>
    <w:basedOn w:val="ac"/>
    <w:rsid w:val="00C335DB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a">
    <w:name w:val="ТекстО Знак"/>
    <w:basedOn w:val="ad"/>
    <w:link w:val="afffffffffffff9"/>
    <w:rsid w:val="00C335DB"/>
    <w:rPr>
      <w:sz w:val="28"/>
    </w:rPr>
  </w:style>
  <w:style w:type="character" w:customStyle="1" w:styleId="FontStyle15">
    <w:name w:val="Font Style15"/>
    <w:basedOn w:val="ad"/>
    <w:uiPriority w:val="99"/>
    <w:rsid w:val="00C335DB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d"/>
    <w:uiPriority w:val="99"/>
    <w:rsid w:val="00C335DB"/>
  </w:style>
  <w:style w:type="character" w:customStyle="1" w:styleId="FontStyle16">
    <w:name w:val="Font Style16"/>
    <w:basedOn w:val="ad"/>
    <w:uiPriority w:val="99"/>
    <w:rsid w:val="00C335D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c"/>
    <w:uiPriority w:val="99"/>
    <w:rsid w:val="00C335DB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d"/>
    <w:uiPriority w:val="99"/>
    <w:rsid w:val="00C335DB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d"/>
    <w:uiPriority w:val="99"/>
    <w:rsid w:val="00C335DB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b">
    <w:name w:val="для рисунка"/>
    <w:basedOn w:val="afffff1"/>
    <w:link w:val="afffffffffffffc"/>
    <w:rsid w:val="00C335DB"/>
    <w:pPr>
      <w:jc w:val="center"/>
    </w:pPr>
  </w:style>
  <w:style w:type="character" w:customStyle="1" w:styleId="afffffffffffffc">
    <w:name w:val="для рисунка Знак"/>
    <w:basedOn w:val="afffff2"/>
    <w:link w:val="afffffffffffffb"/>
    <w:rsid w:val="00C335DB"/>
    <w:rPr>
      <w:sz w:val="28"/>
    </w:rPr>
  </w:style>
  <w:style w:type="character" w:customStyle="1" w:styleId="FootnoteAnchor">
    <w:name w:val="Footnote Anchor"/>
    <w:rsid w:val="006829CF"/>
    <w:rPr>
      <w:vertAlign w:val="superscript"/>
    </w:rPr>
  </w:style>
  <w:style w:type="paragraph" w:customStyle="1" w:styleId="afffffffffffffd">
    <w:name w:val="Подпись рисунка"/>
    <w:basedOn w:val="ac"/>
    <w:link w:val="afffffffffffffe"/>
    <w:rsid w:val="007A1C84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e">
    <w:name w:val="Подпись рисунка Знак"/>
    <w:basedOn w:val="ad"/>
    <w:link w:val="afffffffffffffd"/>
    <w:rsid w:val="007A1C84"/>
    <w:rPr>
      <w:rFonts w:eastAsiaTheme="minorEastAsia"/>
      <w:szCs w:val="28"/>
      <w:lang w:eastAsia="en-US"/>
    </w:rPr>
  </w:style>
  <w:style w:type="character" w:customStyle="1" w:styleId="afe">
    <w:name w:val="Литература Знак"/>
    <w:basedOn w:val="affff1"/>
    <w:link w:val="afd"/>
    <w:rsid w:val="007A1C84"/>
    <w:rPr>
      <w:rFonts w:eastAsiaTheme="minorEastAsia" w:cstheme="minorBidi"/>
      <w:i/>
      <w:sz w:val="22"/>
      <w:szCs w:val="22"/>
    </w:rPr>
  </w:style>
  <w:style w:type="paragraph" w:customStyle="1" w:styleId="-">
    <w:name w:val="Блок-Схема"/>
    <w:basedOn w:val="ac"/>
    <w:link w:val="-0"/>
    <w:rsid w:val="007A1C84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d"/>
    <w:link w:val="-"/>
    <w:rsid w:val="007A1C84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d"/>
    <w:rsid w:val="005B3178"/>
  </w:style>
  <w:style w:type="paragraph" w:customStyle="1" w:styleId="affffffffffffff">
    <w:name w:val="НеОбычный"/>
    <w:basedOn w:val="ac"/>
    <w:next w:val="ac"/>
    <w:rsid w:val="007717A2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Style16">
    <w:name w:val="Style16"/>
    <w:basedOn w:val="ac"/>
    <w:uiPriority w:val="99"/>
    <w:rsid w:val="00132893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uiPriority w:val="99"/>
    <w:rsid w:val="00132893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132893"/>
  </w:style>
  <w:style w:type="numbering" w:customStyle="1" w:styleId="1ff7">
    <w:name w:val="Нет списка1"/>
    <w:next w:val="af"/>
    <w:uiPriority w:val="99"/>
    <w:semiHidden/>
    <w:rsid w:val="001740DC"/>
  </w:style>
  <w:style w:type="character" w:styleId="affffffffffffff0">
    <w:name w:val="Placeholder Text"/>
    <w:basedOn w:val="ad"/>
    <w:uiPriority w:val="99"/>
    <w:semiHidden/>
    <w:rsid w:val="001740DC"/>
    <w:rPr>
      <w:color w:val="808080"/>
    </w:rPr>
  </w:style>
  <w:style w:type="paragraph" w:customStyle="1" w:styleId="Single">
    <w:name w:val="Single"/>
    <w:basedOn w:val="afff0"/>
    <w:rsid w:val="007A3FD2"/>
    <w:rPr>
      <w:sz w:val="20"/>
      <w:lang w:val="en-US"/>
    </w:rPr>
  </w:style>
  <w:style w:type="paragraph" w:customStyle="1" w:styleId="3f6">
    <w:name w:val="Обычный3"/>
    <w:rsid w:val="00921B39"/>
    <w:pPr>
      <w:spacing w:before="100" w:after="100"/>
    </w:pPr>
    <w:rPr>
      <w:snapToGrid w:val="0"/>
      <w:sz w:val="28"/>
    </w:rPr>
  </w:style>
  <w:style w:type="paragraph" w:customStyle="1" w:styleId="4e">
    <w:name w:val="Обычный4"/>
    <w:rsid w:val="00B014B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c"/>
    <w:rsid w:val="00AA53D0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AB49C1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574778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574778"/>
    <w:rPr>
      <w:sz w:val="24"/>
      <w:szCs w:val="24"/>
      <w:lang w:val="x-none" w:eastAsia="x-none"/>
    </w:rPr>
  </w:style>
  <w:style w:type="paragraph" w:customStyle="1" w:styleId="bibllist">
    <w:name w:val="bibl_list"/>
    <w:basedOn w:val="ac"/>
    <w:link w:val="bibllist0"/>
    <w:rsid w:val="00574778"/>
    <w:pPr>
      <w:ind w:firstLine="397"/>
    </w:pPr>
    <w:rPr>
      <w:sz w:val="20"/>
    </w:rPr>
  </w:style>
  <w:style w:type="character" w:customStyle="1" w:styleId="il">
    <w:name w:val="il"/>
    <w:basedOn w:val="ad"/>
    <w:rsid w:val="00574778"/>
  </w:style>
  <w:style w:type="paragraph" w:customStyle="1" w:styleId="TableContents">
    <w:name w:val="Table Contents"/>
    <w:basedOn w:val="ac"/>
    <w:rsid w:val="00574778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d"/>
    <w:rsid w:val="006F3C7E"/>
  </w:style>
  <w:style w:type="paragraph" w:customStyle="1" w:styleId="BodyL">
    <w:name w:val="BodyL."/>
    <w:basedOn w:val="ac"/>
    <w:rsid w:val="0067231C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1">
    <w:name w:val="аннотация"/>
    <w:basedOn w:val="af4"/>
    <w:rsid w:val="005C3256"/>
  </w:style>
  <w:style w:type="paragraph" w:customStyle="1" w:styleId="WW-2">
    <w:name w:val="WW-Основной текст с отступом 2"/>
    <w:basedOn w:val="ac"/>
    <w:rsid w:val="00B21C82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2">
    <w:name w:val="Àííîòàöèÿ"/>
    <w:basedOn w:val="ac"/>
    <w:rsid w:val="001D4B18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3">
    <w:name w:val="Заг. Сп. литературы"/>
    <w:basedOn w:val="ac"/>
    <w:next w:val="ac"/>
    <w:rsid w:val="001D4B18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paragraph" w:customStyle="1" w:styleId="affffffffffffff4">
    <w:name w:val="Содержание"/>
    <w:basedOn w:val="ac"/>
    <w:next w:val="ac"/>
    <w:rsid w:val="001D4B18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character" w:styleId="HTML1">
    <w:name w:val="HTML Cite"/>
    <w:rsid w:val="001D4B18"/>
    <w:rPr>
      <w:i/>
      <w:iCs/>
    </w:rPr>
  </w:style>
  <w:style w:type="paragraph" w:customStyle="1" w:styleId="txt">
    <w:name w:val="txt"/>
    <w:basedOn w:val="ac"/>
    <w:rsid w:val="001D4B18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d"/>
    <w:rsid w:val="001D4B18"/>
  </w:style>
  <w:style w:type="paragraph" w:customStyle="1" w:styleId="1ff8">
    <w:name w:val="Знак Знак Знак1 Знак Знак Знак Знак"/>
    <w:basedOn w:val="ac"/>
    <w:rsid w:val="001D4B18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affffffffffff8">
    <w:name w:val="Основной текст_"/>
    <w:link w:val="1ff2"/>
    <w:rsid w:val="00E2142C"/>
    <w:rPr>
      <w:sz w:val="28"/>
    </w:rPr>
  </w:style>
  <w:style w:type="character" w:customStyle="1" w:styleId="4f">
    <w:name w:val="Основной текст (4)_"/>
    <w:link w:val="4f0"/>
    <w:rsid w:val="00E2142C"/>
    <w:rPr>
      <w:spacing w:val="50"/>
      <w:sz w:val="17"/>
      <w:szCs w:val="17"/>
      <w:shd w:val="clear" w:color="auto" w:fill="FFFFFF"/>
    </w:rPr>
  </w:style>
  <w:style w:type="character" w:customStyle="1" w:styleId="59">
    <w:name w:val="Основной текст (5)_"/>
    <w:link w:val="5a"/>
    <w:rsid w:val="00E2142C"/>
    <w:rPr>
      <w:sz w:val="18"/>
      <w:szCs w:val="18"/>
      <w:shd w:val="clear" w:color="auto" w:fill="FFFFFF"/>
    </w:rPr>
  </w:style>
  <w:style w:type="character" w:customStyle="1" w:styleId="5b">
    <w:name w:val="Основной текст (5) + Курсив"/>
    <w:rsid w:val="00E2142C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0">
    <w:name w:val="Основной текст (4)"/>
    <w:basedOn w:val="ac"/>
    <w:link w:val="4f"/>
    <w:rsid w:val="00E2142C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a">
    <w:name w:val="Основной текст (5)"/>
    <w:basedOn w:val="ac"/>
    <w:link w:val="59"/>
    <w:rsid w:val="00E2142C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c"/>
    <w:autoRedefine/>
    <w:rsid w:val="00E2142C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5">
    <w:name w:val="Встав_Рис"/>
    <w:basedOn w:val="ac"/>
    <w:next w:val="ac"/>
    <w:autoRedefine/>
    <w:rsid w:val="00E2142C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6">
    <w:name w:val="Нум_Рис"/>
    <w:next w:val="130"/>
    <w:autoRedefine/>
    <w:rsid w:val="00E2142C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c"/>
    <w:link w:val="1310"/>
    <w:autoRedefine/>
    <w:rsid w:val="00E2142C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E2142C"/>
    <w:rPr>
      <w:sz w:val="26"/>
      <w:szCs w:val="26"/>
    </w:rPr>
  </w:style>
  <w:style w:type="paragraph" w:customStyle="1" w:styleId="133">
    <w:name w:val="Обычный_13_Центр"/>
    <w:next w:val="ac"/>
    <w:autoRedefine/>
    <w:rsid w:val="00E2142C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E2142C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E67592"/>
    <w:pPr>
      <w:ind w:left="0" w:firstLine="0"/>
    </w:pPr>
  </w:style>
  <w:style w:type="character" w:customStyle="1" w:styleId="z-0">
    <w:name w:val="z-Начало формы Знак"/>
    <w:link w:val="z-"/>
    <w:uiPriority w:val="99"/>
    <w:locked/>
    <w:rsid w:val="00792097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locked/>
    <w:rsid w:val="00792097"/>
    <w:rPr>
      <w:rFonts w:ascii="Arial" w:hAnsi="Arial" w:cs="Arial"/>
      <w:vanish/>
      <w:sz w:val="16"/>
      <w:szCs w:val="16"/>
    </w:rPr>
  </w:style>
  <w:style w:type="character" w:customStyle="1" w:styleId="aff5">
    <w:name w:val="Текст концевой сноски Знак"/>
    <w:link w:val="aff4"/>
    <w:uiPriority w:val="99"/>
    <w:locked/>
    <w:rsid w:val="00792097"/>
  </w:style>
  <w:style w:type="character" w:customStyle="1" w:styleId="aff7">
    <w:name w:val="Текст примечания Знак"/>
    <w:link w:val="aff6"/>
    <w:uiPriority w:val="99"/>
    <w:locked/>
    <w:rsid w:val="00792097"/>
  </w:style>
  <w:style w:type="character" w:customStyle="1" w:styleId="aff9">
    <w:name w:val="Тема примечания Знак"/>
    <w:link w:val="aff8"/>
    <w:uiPriority w:val="99"/>
    <w:locked/>
    <w:rsid w:val="00792097"/>
    <w:rPr>
      <w:b/>
      <w:bCs/>
    </w:rPr>
  </w:style>
  <w:style w:type="character" w:customStyle="1" w:styleId="affb">
    <w:name w:val="Схема документа Знак"/>
    <w:link w:val="affa"/>
    <w:uiPriority w:val="99"/>
    <w:semiHidden/>
    <w:locked/>
    <w:rsid w:val="00792097"/>
    <w:rPr>
      <w:rFonts w:ascii="Tahoma" w:hAnsi="Tahoma" w:cs="Tahoma"/>
      <w:shd w:val="clear" w:color="auto" w:fill="000080"/>
    </w:rPr>
  </w:style>
  <w:style w:type="character" w:customStyle="1" w:styleId="affffffffffffff7">
    <w:name w:val="Основной текст + Курсив"/>
    <w:aliases w:val="Интервал 0 pt"/>
    <w:uiPriority w:val="99"/>
    <w:rsid w:val="00792097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8">
    <w:name w:val="литература"/>
    <w:basedOn w:val="afffe"/>
    <w:link w:val="affffffffffffff9"/>
    <w:uiPriority w:val="99"/>
    <w:rsid w:val="00792097"/>
    <w:pPr>
      <w:ind w:firstLine="284"/>
    </w:pPr>
    <w:rPr>
      <w:color w:val="auto"/>
      <w:szCs w:val="20"/>
    </w:rPr>
  </w:style>
  <w:style w:type="character" w:customStyle="1" w:styleId="affffffffffffff9">
    <w:name w:val="литература Знак"/>
    <w:link w:val="affffffffffffff8"/>
    <w:uiPriority w:val="99"/>
    <w:locked/>
    <w:rsid w:val="00792097"/>
    <w:rPr>
      <w:sz w:val="24"/>
    </w:rPr>
  </w:style>
  <w:style w:type="character" w:customStyle="1" w:styleId="shorttext">
    <w:name w:val="short_text"/>
    <w:basedOn w:val="ad"/>
    <w:rsid w:val="003D591A"/>
  </w:style>
  <w:style w:type="character" w:customStyle="1" w:styleId="3f7">
    <w:name w:val="Стиль Заголовок 3 + Знак"/>
    <w:basedOn w:val="ad"/>
    <w:rsid w:val="00B93550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9D0AF3"/>
    <w:pPr>
      <w:numPr>
        <w:numId w:val="21"/>
      </w:numPr>
    </w:pPr>
  </w:style>
  <w:style w:type="paragraph" w:customStyle="1" w:styleId="Heading">
    <w:name w:val="Heading"/>
    <w:rsid w:val="009D0AF3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9D0AF3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9D0AF3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character" w:customStyle="1" w:styleId="affff">
    <w:name w:val="Обычный (Интернет) Знак"/>
    <w:aliases w:val="Обычный (Web) Знак"/>
    <w:link w:val="afffe"/>
    <w:uiPriority w:val="99"/>
    <w:rsid w:val="009D0AF3"/>
    <w:rPr>
      <w:color w:val="000000"/>
      <w:szCs w:val="24"/>
    </w:rPr>
  </w:style>
  <w:style w:type="paragraph" w:customStyle="1" w:styleId="affffffffffffffa">
    <w:name w:val="рисунок"/>
    <w:basedOn w:val="afffe"/>
    <w:link w:val="affffffffffffffb"/>
    <w:rsid w:val="009D0AF3"/>
    <w:pPr>
      <w:jc w:val="center"/>
    </w:pPr>
    <w:rPr>
      <w:color w:val="auto"/>
    </w:rPr>
  </w:style>
  <w:style w:type="character" w:customStyle="1" w:styleId="affffffffffffffb">
    <w:name w:val="рисунок Знак"/>
    <w:link w:val="affffffffffffffa"/>
    <w:rsid w:val="009D0AF3"/>
    <w:rPr>
      <w:szCs w:val="24"/>
    </w:rPr>
  </w:style>
  <w:style w:type="paragraph" w:customStyle="1" w:styleId="Affiliation">
    <w:name w:val="Affiliation"/>
    <w:uiPriority w:val="99"/>
    <w:rsid w:val="009D0AF3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9D0AF3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9D0AF3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c"/>
    <w:link w:val="EndNoteBibliography0"/>
    <w:rsid w:val="006A61C5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d"/>
    <w:link w:val="EndNoteBibliography"/>
    <w:rsid w:val="006A61C5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c"/>
    <w:rsid w:val="00961A45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c"/>
    <w:uiPriority w:val="99"/>
    <w:rsid w:val="00961A45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961A45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c"/>
    <w:rsid w:val="00961A45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c">
    <w:name w:val="авт"/>
    <w:basedOn w:val="ac"/>
    <w:rsid w:val="00792321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c"/>
    <w:rsid w:val="000A356C"/>
    <w:pPr>
      <w:numPr>
        <w:numId w:val="22"/>
      </w:numPr>
    </w:pPr>
    <w:rPr>
      <w:color w:val="000000"/>
    </w:rPr>
  </w:style>
  <w:style w:type="paragraph" w:customStyle="1" w:styleId="103">
    <w:name w:val="Стиль 10 пт"/>
    <w:basedOn w:val="ac"/>
    <w:link w:val="104"/>
    <w:rsid w:val="00FD1F58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FD1F58"/>
  </w:style>
  <w:style w:type="character" w:customStyle="1" w:styleId="bibllist0">
    <w:name w:val="bibl_list Знак"/>
    <w:link w:val="bibllist"/>
    <w:rsid w:val="00944EA9"/>
    <w:rPr>
      <w:szCs w:val="24"/>
    </w:rPr>
  </w:style>
  <w:style w:type="table" w:customStyle="1" w:styleId="1ff9">
    <w:name w:val="Сетка таблицы1"/>
    <w:basedOn w:val="ae"/>
    <w:next w:val="afff2"/>
    <w:uiPriority w:val="99"/>
    <w:rsid w:val="00377BC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c">
    <w:name w:val="Сетка таблицы2"/>
    <w:basedOn w:val="ae"/>
    <w:next w:val="afff2"/>
    <w:uiPriority w:val="99"/>
    <w:rsid w:val="00377BC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fffffd">
    <w:name w:val="подпись рис"/>
    <w:basedOn w:val="ac"/>
    <w:link w:val="affffffffffffffe"/>
    <w:rsid w:val="00FC0069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c"/>
    <w:link w:val="zdc0"/>
    <w:rsid w:val="00FC0069"/>
    <w:pPr>
      <w:suppressAutoHyphens/>
      <w:ind w:firstLine="567"/>
    </w:pPr>
    <w:rPr>
      <w:szCs w:val="20"/>
    </w:rPr>
  </w:style>
  <w:style w:type="character" w:customStyle="1" w:styleId="affffffffffffffe">
    <w:name w:val="подпись рис Знак"/>
    <w:basedOn w:val="ad"/>
    <w:link w:val="affffffffffffffd"/>
    <w:rsid w:val="00FC0069"/>
    <w:rPr>
      <w:rFonts w:eastAsiaTheme="minorEastAsia"/>
      <w:i/>
    </w:rPr>
  </w:style>
  <w:style w:type="character" w:customStyle="1" w:styleId="zdc0">
    <w:name w:val="текст_zdc Знак"/>
    <w:basedOn w:val="ad"/>
    <w:link w:val="zdc"/>
    <w:rsid w:val="00FC0069"/>
    <w:rPr>
      <w:sz w:val="22"/>
    </w:rPr>
  </w:style>
  <w:style w:type="character" w:customStyle="1" w:styleId="c">
    <w:name w:val="c"/>
    <w:basedOn w:val="ad"/>
    <w:rsid w:val="00FC0069"/>
    <w:rPr>
      <w:rFonts w:cs="Verdana"/>
      <w:sz w:val="24"/>
      <w:lang w:val="en-US" w:eastAsia="en-US" w:bidi="ar-SA"/>
    </w:rPr>
  </w:style>
  <w:style w:type="character" w:customStyle="1" w:styleId="afffffffffffffff">
    <w:name w:val="a"/>
    <w:basedOn w:val="ad"/>
    <w:rsid w:val="00FC0069"/>
    <w:rPr>
      <w:rFonts w:cs="Verdana"/>
      <w:sz w:val="24"/>
      <w:lang w:val="en-US" w:eastAsia="en-US" w:bidi="ar-SA"/>
    </w:rPr>
  </w:style>
  <w:style w:type="character" w:customStyle="1" w:styleId="b">
    <w:name w:val="b"/>
    <w:basedOn w:val="ad"/>
    <w:rsid w:val="00FC0069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c"/>
    <w:rsid w:val="00FC0069"/>
    <w:pPr>
      <w:numPr>
        <w:numId w:val="23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c"/>
    <w:rsid w:val="00FC0069"/>
    <w:pPr>
      <w:keepNext/>
      <w:numPr>
        <w:ilvl w:val="1"/>
        <w:numId w:val="23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d"/>
    <w:rsid w:val="00FC0069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c"/>
    <w:rsid w:val="00FC0069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c"/>
    <w:rsid w:val="00FC0069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0">
    <w:name w:val="Book Title"/>
    <w:uiPriority w:val="33"/>
    <w:rsid w:val="00FC0069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1">
    <w:name w:val="Îáû÷íûé"/>
    <w:rsid w:val="00472CC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2">
    <w:name w:val="таблица"/>
    <w:basedOn w:val="ac"/>
    <w:link w:val="afffffffffffffff3"/>
    <w:rsid w:val="009C76B1"/>
    <w:rPr>
      <w:sz w:val="24"/>
      <w:szCs w:val="20"/>
    </w:rPr>
  </w:style>
  <w:style w:type="character" w:customStyle="1" w:styleId="afffffffffffffff3">
    <w:name w:val="таблица Знак"/>
    <w:link w:val="afffffffffffffff2"/>
    <w:rsid w:val="009C76B1"/>
    <w:rPr>
      <w:sz w:val="24"/>
    </w:rPr>
  </w:style>
  <w:style w:type="paragraph" w:customStyle="1" w:styleId="style7">
    <w:name w:val="style7"/>
    <w:basedOn w:val="ac"/>
    <w:rsid w:val="00AB787B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c"/>
    <w:rsid w:val="00AB787B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c"/>
    <w:rsid w:val="00AB787B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AB787B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d"/>
    <w:rsid w:val="00AB787B"/>
  </w:style>
  <w:style w:type="paragraph" w:customStyle="1" w:styleId="lt">
    <w:name w:val="lt"/>
    <w:basedOn w:val="ac"/>
    <w:rsid w:val="00AB787B"/>
    <w:pPr>
      <w:spacing w:before="100" w:beforeAutospacing="1" w:after="100" w:afterAutospacing="1"/>
      <w:jc w:val="left"/>
    </w:pPr>
    <w:rPr>
      <w:sz w:val="24"/>
    </w:rPr>
  </w:style>
  <w:style w:type="numbering" w:customStyle="1" w:styleId="114">
    <w:name w:val="Нет списка11"/>
    <w:next w:val="af"/>
    <w:uiPriority w:val="99"/>
    <w:semiHidden/>
    <w:unhideWhenUsed/>
    <w:rsid w:val="00AB787B"/>
  </w:style>
  <w:style w:type="paragraph" w:customStyle="1" w:styleId="afffffffffffffff4">
    <w:name w:val="Введение"/>
    <w:basedOn w:val="15"/>
    <w:rsid w:val="00AB787B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5">
    <w:name w:val="введение"/>
    <w:basedOn w:val="15"/>
    <w:rsid w:val="00AB787B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6">
    <w:name w:val="Стиль  + не полужирный"/>
    <w:basedOn w:val="afffffffffffffff4"/>
    <w:next w:val="afd"/>
    <w:rsid w:val="00AB787B"/>
    <w:rPr>
      <w:b w:val="0"/>
      <w:bCs w:val="0"/>
    </w:rPr>
  </w:style>
  <w:style w:type="paragraph" w:customStyle="1" w:styleId="Style20">
    <w:name w:val="Style20"/>
    <w:basedOn w:val="ac"/>
    <w:uiPriority w:val="99"/>
    <w:rsid w:val="00AB787B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c"/>
    <w:uiPriority w:val="99"/>
    <w:rsid w:val="00AB787B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c"/>
    <w:uiPriority w:val="99"/>
    <w:rsid w:val="00AB787B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c"/>
    <w:uiPriority w:val="99"/>
    <w:rsid w:val="00AB787B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AB787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AB787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AB787B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AB787B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uiPriority w:val="99"/>
    <w:rsid w:val="00AB787B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AB787B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7">
    <w:name w:val="Заключение"/>
    <w:basedOn w:val="15"/>
    <w:rsid w:val="00AB787B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8">
    <w:name w:val="Формулы"/>
    <w:rsid w:val="00AB787B"/>
    <w:rPr>
      <w:rFonts w:ascii="Cambria Math" w:hAnsi="Cambria Math"/>
    </w:rPr>
  </w:style>
  <w:style w:type="paragraph" w:customStyle="1" w:styleId="afffffffffffffff9">
    <w:name w:val="Сокращения"/>
    <w:basedOn w:val="afd"/>
    <w:rsid w:val="00AB787B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c"/>
    <w:rsid w:val="00AB787B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c"/>
    <w:uiPriority w:val="99"/>
    <w:rsid w:val="00AB787B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c"/>
    <w:uiPriority w:val="99"/>
    <w:rsid w:val="00AB787B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AB787B"/>
    <w:rPr>
      <w:rFonts w:ascii="Times New Roman" w:hAnsi="Times New Roman" w:cs="Times New Roman"/>
      <w:i/>
      <w:iCs/>
      <w:sz w:val="22"/>
      <w:szCs w:val="22"/>
    </w:rPr>
  </w:style>
  <w:style w:type="character" w:styleId="afffffffffffffffa">
    <w:name w:val="endnote reference"/>
    <w:uiPriority w:val="99"/>
    <w:unhideWhenUsed/>
    <w:rsid w:val="00AB787B"/>
    <w:rPr>
      <w:vertAlign w:val="superscript"/>
    </w:rPr>
  </w:style>
  <w:style w:type="paragraph" w:customStyle="1" w:styleId="1ffa">
    <w:name w:val="Название объекта1"/>
    <w:basedOn w:val="ac"/>
    <w:next w:val="ac"/>
    <w:uiPriority w:val="99"/>
    <w:unhideWhenUsed/>
    <w:rsid w:val="00AB787B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b">
    <w:name w:val="table of figures"/>
    <w:basedOn w:val="ac"/>
    <w:next w:val="ac"/>
    <w:uiPriority w:val="99"/>
    <w:unhideWhenUsed/>
    <w:rsid w:val="00AB787B"/>
    <w:pPr>
      <w:spacing w:line="360" w:lineRule="auto"/>
      <w:ind w:firstLine="709"/>
    </w:pPr>
    <w:rPr>
      <w:sz w:val="28"/>
      <w:szCs w:val="28"/>
    </w:rPr>
  </w:style>
  <w:style w:type="numbering" w:customStyle="1" w:styleId="1110">
    <w:name w:val="Нет списка111"/>
    <w:next w:val="af"/>
    <w:uiPriority w:val="99"/>
    <w:semiHidden/>
    <w:unhideWhenUsed/>
    <w:rsid w:val="00AB787B"/>
  </w:style>
  <w:style w:type="paragraph" w:customStyle="1" w:styleId="afffffffffffffffc">
    <w:name w:val="Таблица текст слева"/>
    <w:basedOn w:val="ac"/>
    <w:uiPriority w:val="99"/>
    <w:rsid w:val="00AB787B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d">
    <w:name w:val="Обычный без отступа или после формулы"/>
    <w:basedOn w:val="ac"/>
    <w:autoRedefine/>
    <w:uiPriority w:val="99"/>
    <w:rsid w:val="00AB787B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e">
    <w:name w:val="Формула без пояснений"/>
    <w:basedOn w:val="ac"/>
    <w:next w:val="ac"/>
    <w:autoRedefine/>
    <w:uiPriority w:val="99"/>
    <w:rsid w:val="00AB787B"/>
    <w:pPr>
      <w:spacing w:line="300" w:lineRule="auto"/>
      <w:jc w:val="center"/>
    </w:pPr>
    <w:rPr>
      <w:sz w:val="20"/>
      <w:szCs w:val="20"/>
    </w:rPr>
  </w:style>
  <w:style w:type="paragraph" w:styleId="1ffb">
    <w:name w:val="index 1"/>
    <w:basedOn w:val="ac"/>
    <w:next w:val="ac"/>
    <w:uiPriority w:val="99"/>
    <w:rsid w:val="00AB787B"/>
    <w:pPr>
      <w:spacing w:line="300" w:lineRule="auto"/>
    </w:pPr>
    <w:rPr>
      <w:sz w:val="28"/>
      <w:szCs w:val="28"/>
    </w:rPr>
  </w:style>
  <w:style w:type="paragraph" w:styleId="2fd">
    <w:name w:val="index 2"/>
    <w:basedOn w:val="ac"/>
    <w:next w:val="ac"/>
    <w:autoRedefine/>
    <w:uiPriority w:val="99"/>
    <w:rsid w:val="00AB787B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">
    <w:name w:val="index heading"/>
    <w:basedOn w:val="ac"/>
    <w:next w:val="1ffb"/>
    <w:uiPriority w:val="99"/>
    <w:rsid w:val="00AB787B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AB787B"/>
    <w:rPr>
      <w:lang w:val="ru-RU" w:eastAsia="ru-RU"/>
    </w:rPr>
  </w:style>
  <w:style w:type="paragraph" w:styleId="3f8">
    <w:name w:val="index 3"/>
    <w:basedOn w:val="ac"/>
    <w:next w:val="ac"/>
    <w:autoRedefine/>
    <w:uiPriority w:val="99"/>
    <w:rsid w:val="00AB787B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1">
    <w:name w:val="index 4"/>
    <w:basedOn w:val="ac"/>
    <w:next w:val="ac"/>
    <w:autoRedefine/>
    <w:uiPriority w:val="99"/>
    <w:rsid w:val="00AB787B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c">
    <w:name w:val="index 5"/>
    <w:basedOn w:val="ac"/>
    <w:next w:val="ac"/>
    <w:autoRedefine/>
    <w:uiPriority w:val="99"/>
    <w:rsid w:val="00AB787B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c"/>
    <w:next w:val="ac"/>
    <w:autoRedefine/>
    <w:uiPriority w:val="99"/>
    <w:rsid w:val="00AB787B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c"/>
    <w:next w:val="ac"/>
    <w:autoRedefine/>
    <w:uiPriority w:val="99"/>
    <w:rsid w:val="00AB787B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c"/>
    <w:next w:val="ac"/>
    <w:autoRedefine/>
    <w:uiPriority w:val="99"/>
    <w:rsid w:val="00AB787B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c"/>
    <w:next w:val="ac"/>
    <w:autoRedefine/>
    <w:uiPriority w:val="99"/>
    <w:rsid w:val="00AB787B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0">
    <w:name w:val="Формула"/>
    <w:basedOn w:val="ac"/>
    <w:next w:val="ac"/>
    <w:uiPriority w:val="99"/>
    <w:rsid w:val="00AB787B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1">
    <w:name w:val="annotation reference"/>
    <w:uiPriority w:val="99"/>
    <w:rsid w:val="00AB787B"/>
    <w:rPr>
      <w:sz w:val="16"/>
      <w:szCs w:val="16"/>
    </w:rPr>
  </w:style>
  <w:style w:type="paragraph" w:customStyle="1" w:styleId="affffffffffffffff2">
    <w:name w:val="Стиль полужирный по центру"/>
    <w:basedOn w:val="ac"/>
    <w:uiPriority w:val="99"/>
    <w:rsid w:val="00AB787B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3">
    <w:name w:val="Стиль по центру"/>
    <w:basedOn w:val="ac"/>
    <w:uiPriority w:val="99"/>
    <w:rsid w:val="00AB787B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2">
    <w:name w:val="Стиль нумерованный"/>
    <w:rsid w:val="00AB787B"/>
    <w:pPr>
      <w:numPr>
        <w:numId w:val="24"/>
      </w:numPr>
    </w:pPr>
  </w:style>
  <w:style w:type="numbering" w:customStyle="1" w:styleId="a8">
    <w:name w:val="Стиль Стиль нумерованный + многоуровневый"/>
    <w:rsid w:val="00AB787B"/>
    <w:pPr>
      <w:numPr>
        <w:numId w:val="25"/>
      </w:numPr>
    </w:pPr>
  </w:style>
  <w:style w:type="paragraph" w:styleId="4f2">
    <w:name w:val="toc 4"/>
    <w:basedOn w:val="ac"/>
    <w:next w:val="ac"/>
    <w:autoRedefine/>
    <w:uiPriority w:val="39"/>
    <w:unhideWhenUsed/>
    <w:rsid w:val="00BD24E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d">
    <w:name w:val="toc 5"/>
    <w:basedOn w:val="ac"/>
    <w:next w:val="ac"/>
    <w:autoRedefine/>
    <w:uiPriority w:val="39"/>
    <w:unhideWhenUsed/>
    <w:rsid w:val="00BD24E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c"/>
    <w:next w:val="ac"/>
    <w:autoRedefine/>
    <w:uiPriority w:val="39"/>
    <w:unhideWhenUsed/>
    <w:rsid w:val="00BD24E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c"/>
    <w:next w:val="ac"/>
    <w:autoRedefine/>
    <w:uiPriority w:val="39"/>
    <w:unhideWhenUsed/>
    <w:rsid w:val="00BD24E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c"/>
    <w:next w:val="ac"/>
    <w:autoRedefine/>
    <w:uiPriority w:val="39"/>
    <w:unhideWhenUsed/>
    <w:rsid w:val="00BD24E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1"/>
    <w:rsid w:val="009674FD"/>
    <w:pPr>
      <w:numPr>
        <w:numId w:val="27"/>
      </w:numPr>
      <w:tabs>
        <w:tab w:val="clear" w:pos="567"/>
        <w:tab w:val="left" w:pos="794"/>
      </w:tabs>
      <w:ind w:left="425" w:firstLine="0"/>
    </w:pPr>
    <w:rPr>
      <w:rFonts w:eastAsiaTheme="minorHAnsi" w:cs="Times New Roman"/>
      <w:sz w:val="24"/>
      <w:szCs w:val="24"/>
    </w:rPr>
  </w:style>
  <w:style w:type="character" w:customStyle="1" w:styleId="1ffc">
    <w:name w:val="Неразрешенное упоминание1"/>
    <w:basedOn w:val="ad"/>
    <w:uiPriority w:val="99"/>
    <w:semiHidden/>
    <w:unhideWhenUsed/>
    <w:rsid w:val="0059009F"/>
    <w:rPr>
      <w:color w:val="808080"/>
      <w:shd w:val="clear" w:color="auto" w:fill="E6E6E6"/>
    </w:rPr>
  </w:style>
  <w:style w:type="paragraph" w:customStyle="1" w:styleId="msonormalmailrucssattributepostfix">
    <w:name w:val="msonormal_mailru_css_attribute_postfix"/>
    <w:basedOn w:val="ac"/>
    <w:rsid w:val="00292BA7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d"/>
    <w:uiPriority w:val="99"/>
    <w:semiHidden/>
    <w:unhideWhenUsed/>
    <w:rsid w:val="0089435D"/>
    <w:rPr>
      <w:color w:val="808080"/>
      <w:shd w:val="clear" w:color="auto" w:fill="E6E6E6"/>
    </w:rPr>
  </w:style>
  <w:style w:type="table" w:styleId="5e">
    <w:name w:val="Table Columns 5"/>
    <w:basedOn w:val="ae"/>
    <w:rsid w:val="001973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213">
    <w:name w:val="Сетка таблицы21"/>
    <w:uiPriority w:val="99"/>
    <w:rsid w:val="001973C8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Основной текст с отступом 3 Знак1"/>
    <w:basedOn w:val="ad"/>
    <w:uiPriority w:val="99"/>
    <w:semiHidden/>
    <w:rsid w:val="001973C8"/>
    <w:rPr>
      <w:sz w:val="16"/>
      <w:szCs w:val="16"/>
    </w:rPr>
  </w:style>
  <w:style w:type="character" w:styleId="affffffffffffffff4">
    <w:name w:val="Unresolved Mention"/>
    <w:basedOn w:val="ad"/>
    <w:uiPriority w:val="99"/>
    <w:semiHidden/>
    <w:unhideWhenUsed/>
    <w:rsid w:val="004303F4"/>
    <w:rPr>
      <w:color w:val="808080"/>
      <w:shd w:val="clear" w:color="auto" w:fill="E6E6E6"/>
    </w:rPr>
  </w:style>
  <w:style w:type="character" w:customStyle="1" w:styleId="ListParagraphChar">
    <w:name w:val="List Paragraph Char"/>
    <w:link w:val="18"/>
    <w:locked/>
    <w:rsid w:val="000656E8"/>
    <w:rPr>
      <w:sz w:val="22"/>
      <w:szCs w:val="24"/>
    </w:rPr>
  </w:style>
  <w:style w:type="character" w:customStyle="1" w:styleId="Bodytext2">
    <w:name w:val="Body text (2)_"/>
    <w:link w:val="Bodytext20"/>
    <w:locked/>
    <w:rsid w:val="00E25298"/>
    <w:rPr>
      <w:shd w:val="clear" w:color="auto" w:fill="FFFFFF"/>
    </w:rPr>
  </w:style>
  <w:style w:type="character" w:customStyle="1" w:styleId="Bodytext2Spacing0pt">
    <w:name w:val="Body text (2) + Spacing 0 pt"/>
    <w:rsid w:val="00E25298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E25298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E25298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c"/>
    <w:link w:val="Bodytext2"/>
    <w:rsid w:val="00E25298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b"/>
    <w:link w:val="2ff1"/>
    <w:rsid w:val="00E25298"/>
    <w:pPr>
      <w:spacing w:after="120"/>
      <w:ind w:left="283" w:firstLine="210"/>
      <w:jc w:val="left"/>
    </w:pPr>
    <w:rPr>
      <w:rFonts w:ascii="Times New Roman" w:hAnsi="Times New Roman" w:cs="Courier New"/>
      <w:color w:val="000000"/>
      <w:sz w:val="24"/>
      <w:szCs w:val="24"/>
    </w:rPr>
  </w:style>
  <w:style w:type="character" w:customStyle="1" w:styleId="2ff1">
    <w:name w:val="Красная строка 2 Знак"/>
    <w:basedOn w:val="afc"/>
    <w:link w:val="2ff0"/>
    <w:rsid w:val="00E25298"/>
    <w:rPr>
      <w:rFonts w:ascii="Courier New" w:hAnsi="Courier New" w:cs="Courier New"/>
      <w:color w:val="000000"/>
      <w:sz w:val="24"/>
      <w:szCs w:val="24"/>
      <w:lang w:val="ru-RU" w:eastAsia="ru-RU" w:bidi="ar-SA"/>
    </w:rPr>
  </w:style>
  <w:style w:type="paragraph" w:customStyle="1" w:styleId="affffffffffffffff5">
    <w:name w:val="ФОРМУЛА"/>
    <w:basedOn w:val="ac"/>
    <w:qFormat/>
    <w:rsid w:val="00CB4EEF"/>
    <w:pPr>
      <w:tabs>
        <w:tab w:val="center" w:pos="3686"/>
        <w:tab w:val="right" w:pos="7371"/>
      </w:tabs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D9BDF-4263-4D10-B574-4EDAF8C9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Dmitry Dolgov</cp:lastModifiedBy>
  <cp:revision>23</cp:revision>
  <cp:lastPrinted>2018-05-11T17:33:00Z</cp:lastPrinted>
  <dcterms:created xsi:type="dcterms:W3CDTF">2018-12-03T10:26:00Z</dcterms:created>
  <dcterms:modified xsi:type="dcterms:W3CDTF">2025-09-18T15:57:00Z</dcterms:modified>
</cp:coreProperties>
</file>