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8EC" w:rsidRDefault="004850C1" w:rsidP="004850C1">
      <w:pPr>
        <w:spacing w:after="0" w:line="240" w:lineRule="auto"/>
        <w:jc w:val="center"/>
        <w:rPr>
          <w:rFonts w:ascii="Times New Roman" w:hAnsi="Times New Roman" w:cs="Times New Roman"/>
          <w:sz w:val="28"/>
          <w:szCs w:val="28"/>
        </w:rPr>
      </w:pPr>
      <w:r w:rsidRPr="004850C1">
        <w:rPr>
          <w:rFonts w:ascii="Times New Roman" w:hAnsi="Times New Roman" w:cs="Times New Roman"/>
          <w:sz w:val="28"/>
          <w:szCs w:val="28"/>
        </w:rPr>
        <w:t>Правила</w:t>
      </w:r>
    </w:p>
    <w:p w:rsidR="004850C1" w:rsidRDefault="004850C1" w:rsidP="004850C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рецензирования статей, представляемых в </w:t>
      </w:r>
      <w:proofErr w:type="gramStart"/>
      <w:r>
        <w:rPr>
          <w:rFonts w:ascii="Times New Roman" w:hAnsi="Times New Roman" w:cs="Times New Roman"/>
          <w:sz w:val="28"/>
          <w:szCs w:val="28"/>
        </w:rPr>
        <w:t>журнал</w:t>
      </w:r>
      <w:r>
        <w:rPr>
          <w:rFonts w:ascii="Times New Roman" w:hAnsi="Times New Roman" w:cs="Times New Roman"/>
          <w:sz w:val="28"/>
          <w:szCs w:val="28"/>
        </w:rPr>
        <w:br/>
        <w:t>«</w:t>
      </w:r>
      <w:proofErr w:type="gramEnd"/>
      <w:r>
        <w:rPr>
          <w:rFonts w:ascii="Times New Roman" w:hAnsi="Times New Roman" w:cs="Times New Roman"/>
          <w:sz w:val="28"/>
          <w:szCs w:val="28"/>
        </w:rPr>
        <w:t>Вопросы радиоэлектроники, серия Техника телевидения»</w:t>
      </w:r>
    </w:p>
    <w:p w:rsidR="004850C1" w:rsidRDefault="004850C1" w:rsidP="004850C1">
      <w:pPr>
        <w:spacing w:after="0" w:line="240" w:lineRule="auto"/>
        <w:jc w:val="center"/>
        <w:rPr>
          <w:rFonts w:ascii="Times New Roman" w:hAnsi="Times New Roman" w:cs="Times New Roman"/>
          <w:sz w:val="28"/>
          <w:szCs w:val="28"/>
        </w:rPr>
      </w:pPr>
    </w:p>
    <w:p w:rsidR="004850C1" w:rsidRDefault="004850C1" w:rsidP="004850C1">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Статьи представляются в электронном виде, правила оформления, </w:t>
      </w:r>
      <w:r w:rsidR="004267E6">
        <w:rPr>
          <w:rFonts w:ascii="Times New Roman" w:hAnsi="Times New Roman" w:cs="Times New Roman"/>
          <w:sz w:val="28"/>
          <w:szCs w:val="28"/>
        </w:rPr>
        <w:t xml:space="preserve">и требуемые к статье документы </w:t>
      </w:r>
      <w:r>
        <w:rPr>
          <w:rFonts w:ascii="Times New Roman" w:hAnsi="Times New Roman" w:cs="Times New Roman"/>
          <w:sz w:val="28"/>
          <w:szCs w:val="28"/>
        </w:rPr>
        <w:t xml:space="preserve">приведены на сайте АО «НИИ телевидения» </w:t>
      </w:r>
      <w:hyperlink r:id="rId5" w:history="1">
        <w:r w:rsidRPr="00F867B0">
          <w:rPr>
            <w:rStyle w:val="a4"/>
            <w:rFonts w:ascii="Times New Roman" w:hAnsi="Times New Roman" w:cs="Times New Roman"/>
            <w:sz w:val="28"/>
            <w:szCs w:val="28"/>
            <w:lang w:val="en-US"/>
          </w:rPr>
          <w:t>www</w:t>
        </w:r>
        <w:r w:rsidRPr="00F867B0">
          <w:rPr>
            <w:rStyle w:val="a4"/>
            <w:rFonts w:ascii="Times New Roman" w:hAnsi="Times New Roman" w:cs="Times New Roman"/>
            <w:sz w:val="28"/>
            <w:szCs w:val="28"/>
          </w:rPr>
          <w:t>.</w:t>
        </w:r>
        <w:r w:rsidRPr="00F867B0">
          <w:rPr>
            <w:rStyle w:val="a4"/>
            <w:rFonts w:ascii="Times New Roman" w:hAnsi="Times New Roman" w:cs="Times New Roman"/>
            <w:sz w:val="28"/>
            <w:szCs w:val="28"/>
            <w:lang w:val="en-US"/>
          </w:rPr>
          <w:t>niitv</w:t>
        </w:r>
        <w:r w:rsidRPr="00F867B0">
          <w:rPr>
            <w:rStyle w:val="a4"/>
            <w:rFonts w:ascii="Times New Roman" w:hAnsi="Times New Roman" w:cs="Times New Roman"/>
            <w:sz w:val="28"/>
            <w:szCs w:val="28"/>
          </w:rPr>
          <w:t>.</w:t>
        </w:r>
        <w:r w:rsidRPr="00F867B0">
          <w:rPr>
            <w:rStyle w:val="a4"/>
            <w:rFonts w:ascii="Times New Roman" w:hAnsi="Times New Roman" w:cs="Times New Roman"/>
            <w:sz w:val="28"/>
            <w:szCs w:val="28"/>
            <w:lang w:val="en-US"/>
          </w:rPr>
          <w:t>ru</w:t>
        </w:r>
      </w:hyperlink>
      <w:r>
        <w:rPr>
          <w:rFonts w:ascii="Times New Roman" w:hAnsi="Times New Roman" w:cs="Times New Roman"/>
          <w:sz w:val="28"/>
          <w:szCs w:val="28"/>
        </w:rPr>
        <w:t xml:space="preserve"> и в каждом выпуске журнала.</w:t>
      </w:r>
    </w:p>
    <w:p w:rsidR="004850C1" w:rsidRDefault="004850C1" w:rsidP="004850C1">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Редколлегия направляет статью рецензенту, специалисту в конкретной области, которой посвящена статья.</w:t>
      </w:r>
    </w:p>
    <w:p w:rsidR="004850C1" w:rsidRDefault="004850C1" w:rsidP="004850C1">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Рецензент в двухнедельный срок направляет рецензию в редколлегию, которая направляет её автору с указанием решения о принятии статьи (или её мотивированного отклонения, например, как не соответствующей профилю журнала) и срока внесения исправлений и дополнений.</w:t>
      </w:r>
    </w:p>
    <w:p w:rsidR="004267E6" w:rsidRDefault="004267E6" w:rsidP="004850C1">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случае рекомендации рецензента о принятии статьи редколлегия сообщает об этом автору и направляет ему рецензию с указанием срока внесения исправлений.</w:t>
      </w:r>
    </w:p>
    <w:p w:rsidR="004850C1" w:rsidRDefault="004850C1" w:rsidP="004850C1">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Автор статьи в указанный редколлегией срок вносит исправления и дополнения и в электронном виде направляет в редколлегию исправленный вариант статьи</w:t>
      </w:r>
      <w:r w:rsidR="004267E6">
        <w:rPr>
          <w:rFonts w:ascii="Times New Roman" w:hAnsi="Times New Roman" w:cs="Times New Roman"/>
          <w:sz w:val="28"/>
          <w:szCs w:val="28"/>
        </w:rPr>
        <w:t xml:space="preserve"> и рецензию с отметкой «Ознакомлен»</w:t>
      </w:r>
      <w:r>
        <w:rPr>
          <w:rFonts w:ascii="Times New Roman" w:hAnsi="Times New Roman" w:cs="Times New Roman"/>
          <w:sz w:val="28"/>
          <w:szCs w:val="28"/>
        </w:rPr>
        <w:t>.</w:t>
      </w:r>
    </w:p>
    <w:p w:rsidR="004850C1" w:rsidRDefault="004850C1" w:rsidP="004850C1">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Редколлегия направляет исправленный вариант статьи тому же рецензенту, который оценивает результаты доработки статьи и, если считает возможным, рекомендует статью к опубликованию, делая на своей рецензии </w:t>
      </w:r>
      <w:r w:rsidR="004267E6">
        <w:rPr>
          <w:rFonts w:ascii="Times New Roman" w:hAnsi="Times New Roman" w:cs="Times New Roman"/>
          <w:sz w:val="28"/>
          <w:szCs w:val="28"/>
        </w:rPr>
        <w:t>отметку «Исправления внесены» и представляет её в редколлегию.</w:t>
      </w:r>
    </w:p>
    <w:p w:rsidR="004267E6" w:rsidRDefault="004267E6" w:rsidP="004850C1">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Редколлегия включает статью в план публикаций ближайших выпусков журнала.</w:t>
      </w:r>
    </w:p>
    <w:p w:rsidR="00D833E7" w:rsidRDefault="00206D1D" w:rsidP="007F4D94">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Рецензии хранятся в редакции не менее 5 лет. </w:t>
      </w:r>
      <w:r w:rsidR="00EB1BAB">
        <w:rPr>
          <w:rFonts w:ascii="Times New Roman" w:hAnsi="Times New Roman" w:cs="Times New Roman"/>
          <w:sz w:val="28"/>
          <w:szCs w:val="28"/>
        </w:rPr>
        <w:t>П</w:t>
      </w:r>
      <w:r w:rsidR="007F4D94">
        <w:rPr>
          <w:rFonts w:ascii="Times New Roman" w:hAnsi="Times New Roman" w:cs="Times New Roman"/>
          <w:sz w:val="28"/>
          <w:szCs w:val="28"/>
        </w:rPr>
        <w:t xml:space="preserve">ри поступлении в редакцию издания соответствующего запроса копии рецензий предоставляются в Министерство образования и науки Российской Федерации. </w:t>
      </w:r>
    </w:p>
    <w:p w:rsidR="00D833E7" w:rsidRDefault="00D833E7">
      <w:pPr>
        <w:rPr>
          <w:rFonts w:ascii="Times New Roman" w:hAnsi="Times New Roman" w:cs="Times New Roman"/>
          <w:sz w:val="28"/>
          <w:szCs w:val="28"/>
        </w:rPr>
      </w:pPr>
      <w:r>
        <w:rPr>
          <w:rFonts w:ascii="Times New Roman" w:hAnsi="Times New Roman" w:cs="Times New Roman"/>
          <w:sz w:val="28"/>
          <w:szCs w:val="28"/>
        </w:rPr>
        <w:br w:type="page"/>
      </w:r>
    </w:p>
    <w:p w:rsidR="00D833E7" w:rsidRPr="00D833E7" w:rsidRDefault="00D833E7" w:rsidP="00D833E7">
      <w:pPr>
        <w:shd w:val="clear" w:color="auto" w:fill="F5F5F5"/>
        <w:spacing w:after="120" w:line="240" w:lineRule="auto"/>
        <w:jc w:val="center"/>
        <w:rPr>
          <w:rFonts w:ascii="Times New Roman" w:eastAsia="Times New Roman" w:hAnsi="Times New Roman" w:cs="Times New Roman"/>
          <w:color w:val="777777"/>
          <w:sz w:val="20"/>
          <w:szCs w:val="20"/>
          <w:lang w:val="en-US" w:eastAsia="ru-RU"/>
        </w:rPr>
      </w:pPr>
      <w:r w:rsidRPr="00D833E7">
        <w:rPr>
          <w:rFonts w:ascii="Times New Roman" w:eastAsia="Times New Roman" w:hAnsi="Times New Roman" w:cs="Times New Roman"/>
          <w:color w:val="222222"/>
          <w:sz w:val="24"/>
          <w:szCs w:val="24"/>
          <w:lang w:val="en" w:eastAsia="ru-RU"/>
        </w:rPr>
        <w:lastRenderedPageBreak/>
        <w:t>Rules</w:t>
      </w:r>
      <w:r w:rsidRPr="00D833E7">
        <w:rPr>
          <w:rFonts w:ascii="Times New Roman" w:eastAsia="Times New Roman" w:hAnsi="Times New Roman" w:cs="Times New Roman"/>
          <w:color w:val="222222"/>
          <w:sz w:val="24"/>
          <w:szCs w:val="24"/>
          <w:lang w:val="en" w:eastAsia="ru-RU"/>
        </w:rPr>
        <w:br/>
        <w:t>review articles submitted to the journal</w:t>
      </w:r>
      <w:r w:rsidRPr="00D833E7">
        <w:rPr>
          <w:rFonts w:ascii="Times New Roman" w:eastAsia="Times New Roman" w:hAnsi="Times New Roman" w:cs="Times New Roman"/>
          <w:color w:val="222222"/>
          <w:sz w:val="24"/>
          <w:szCs w:val="24"/>
          <w:lang w:val="en" w:eastAsia="ru-RU"/>
        </w:rPr>
        <w:br/>
        <w:t>"Issues of Radio Electronics, Appliances TV series"</w:t>
      </w:r>
    </w:p>
    <w:p w:rsidR="00D833E7" w:rsidRPr="00D833E7" w:rsidRDefault="00D833E7" w:rsidP="00D833E7">
      <w:pPr>
        <w:pStyle w:val="a3"/>
        <w:numPr>
          <w:ilvl w:val="0"/>
          <w:numId w:val="2"/>
        </w:numPr>
        <w:spacing w:after="0" w:line="240" w:lineRule="auto"/>
        <w:jc w:val="both"/>
        <w:rPr>
          <w:rFonts w:ascii="Times New Roman" w:hAnsi="Times New Roman" w:cs="Times New Roman"/>
          <w:sz w:val="28"/>
          <w:szCs w:val="28"/>
          <w:lang w:val="en-US"/>
        </w:rPr>
      </w:pPr>
      <w:r w:rsidRPr="00D833E7">
        <w:rPr>
          <w:rFonts w:ascii="Times New Roman" w:hAnsi="Times New Roman" w:cs="Times New Roman"/>
          <w:sz w:val="28"/>
          <w:szCs w:val="28"/>
          <w:lang w:val="en-US"/>
        </w:rPr>
        <w:t xml:space="preserve">Articles submitted in electronic form, design rules, and the required documents </w:t>
      </w:r>
      <w:proofErr w:type="gramStart"/>
      <w:r w:rsidRPr="00D833E7">
        <w:rPr>
          <w:rFonts w:ascii="Times New Roman" w:hAnsi="Times New Roman" w:cs="Times New Roman"/>
          <w:sz w:val="28"/>
          <w:szCs w:val="28"/>
          <w:lang w:val="en-US"/>
        </w:rPr>
        <w:t>are presented</w:t>
      </w:r>
      <w:proofErr w:type="gramEnd"/>
      <w:r w:rsidRPr="00D833E7">
        <w:rPr>
          <w:rFonts w:ascii="Times New Roman" w:hAnsi="Times New Roman" w:cs="Times New Roman"/>
          <w:sz w:val="28"/>
          <w:szCs w:val="28"/>
          <w:lang w:val="en-US"/>
        </w:rPr>
        <w:t xml:space="preserve"> to the article on the site of JSC "NII TV» www.niitv.ru in every issue.</w:t>
      </w:r>
    </w:p>
    <w:p w:rsidR="00D833E7" w:rsidRDefault="00D833E7" w:rsidP="00D833E7">
      <w:pPr>
        <w:pStyle w:val="a3"/>
        <w:numPr>
          <w:ilvl w:val="0"/>
          <w:numId w:val="2"/>
        </w:numPr>
        <w:spacing w:after="0" w:line="240" w:lineRule="auto"/>
        <w:jc w:val="both"/>
        <w:rPr>
          <w:rFonts w:ascii="Times New Roman" w:hAnsi="Times New Roman" w:cs="Times New Roman"/>
          <w:sz w:val="28"/>
          <w:szCs w:val="28"/>
          <w:lang w:val="en-US"/>
        </w:rPr>
      </w:pPr>
      <w:r w:rsidRPr="00D833E7">
        <w:rPr>
          <w:rFonts w:ascii="Times New Roman" w:hAnsi="Times New Roman" w:cs="Times New Roman"/>
          <w:sz w:val="28"/>
          <w:szCs w:val="28"/>
          <w:lang w:val="en-US"/>
        </w:rPr>
        <w:t xml:space="preserve">The editorial board aims to become a reviewer, a specialist in a particular area, which </w:t>
      </w:r>
      <w:proofErr w:type="gramStart"/>
      <w:r w:rsidRPr="00D833E7">
        <w:rPr>
          <w:rFonts w:ascii="Times New Roman" w:hAnsi="Times New Roman" w:cs="Times New Roman"/>
          <w:sz w:val="28"/>
          <w:szCs w:val="28"/>
          <w:lang w:val="en-US"/>
        </w:rPr>
        <w:t>is dedicated</w:t>
      </w:r>
      <w:proofErr w:type="gramEnd"/>
      <w:r w:rsidRPr="00D833E7">
        <w:rPr>
          <w:rFonts w:ascii="Times New Roman" w:hAnsi="Times New Roman" w:cs="Times New Roman"/>
          <w:sz w:val="28"/>
          <w:szCs w:val="28"/>
          <w:lang w:val="en-US"/>
        </w:rPr>
        <w:t xml:space="preserve"> to the article.</w:t>
      </w:r>
    </w:p>
    <w:p w:rsidR="00D833E7" w:rsidRDefault="00D833E7" w:rsidP="00D833E7">
      <w:pPr>
        <w:pStyle w:val="a3"/>
        <w:numPr>
          <w:ilvl w:val="0"/>
          <w:numId w:val="2"/>
        </w:numPr>
        <w:spacing w:after="0" w:line="240" w:lineRule="auto"/>
        <w:jc w:val="both"/>
        <w:rPr>
          <w:rFonts w:ascii="Times New Roman" w:hAnsi="Times New Roman" w:cs="Times New Roman"/>
          <w:sz w:val="28"/>
          <w:szCs w:val="28"/>
          <w:lang w:val="en-US"/>
        </w:rPr>
      </w:pPr>
      <w:r w:rsidRPr="00D833E7">
        <w:rPr>
          <w:rFonts w:ascii="Times New Roman" w:hAnsi="Times New Roman" w:cs="Times New Roman"/>
          <w:sz w:val="28"/>
          <w:szCs w:val="28"/>
          <w:lang w:val="en-US"/>
        </w:rPr>
        <w:t>Reviewer two weeks directs review of the editorial board, which sends it to the author, indicating the decision on acceptance of an article (or a reasoned rejection, for example, does not correspond to the profile of the magazine) and period for corrections and additions.</w:t>
      </w:r>
    </w:p>
    <w:p w:rsidR="00D833E7" w:rsidRDefault="00D833E7" w:rsidP="00D833E7">
      <w:pPr>
        <w:pStyle w:val="a3"/>
        <w:numPr>
          <w:ilvl w:val="0"/>
          <w:numId w:val="2"/>
        </w:numPr>
        <w:spacing w:after="0" w:line="240" w:lineRule="auto"/>
        <w:jc w:val="both"/>
        <w:rPr>
          <w:rFonts w:ascii="Times New Roman" w:hAnsi="Times New Roman" w:cs="Times New Roman"/>
          <w:sz w:val="28"/>
          <w:szCs w:val="28"/>
          <w:lang w:val="en-US"/>
        </w:rPr>
      </w:pPr>
      <w:r w:rsidRPr="00D833E7">
        <w:rPr>
          <w:rFonts w:ascii="Times New Roman" w:hAnsi="Times New Roman" w:cs="Times New Roman"/>
          <w:sz w:val="28"/>
          <w:szCs w:val="28"/>
          <w:lang w:val="en-US"/>
        </w:rPr>
        <w:t xml:space="preserve">In the case of the adoption of the recommendation of the </w:t>
      </w:r>
      <w:proofErr w:type="gramStart"/>
      <w:r w:rsidRPr="00D833E7">
        <w:rPr>
          <w:rFonts w:ascii="Times New Roman" w:hAnsi="Times New Roman" w:cs="Times New Roman"/>
          <w:sz w:val="28"/>
          <w:szCs w:val="28"/>
          <w:lang w:val="en-US"/>
        </w:rPr>
        <w:t>reviewer</w:t>
      </w:r>
      <w:proofErr w:type="gramEnd"/>
      <w:r w:rsidRPr="00D833E7">
        <w:rPr>
          <w:rFonts w:ascii="Times New Roman" w:hAnsi="Times New Roman" w:cs="Times New Roman"/>
          <w:sz w:val="28"/>
          <w:szCs w:val="28"/>
          <w:lang w:val="en-US"/>
        </w:rPr>
        <w:t xml:space="preserve"> Article Editorial Board informs the author and send him a review, with the term corrections.</w:t>
      </w:r>
    </w:p>
    <w:p w:rsidR="00D833E7" w:rsidRPr="00D833E7" w:rsidRDefault="00D833E7" w:rsidP="00D833E7">
      <w:pPr>
        <w:pStyle w:val="a3"/>
        <w:numPr>
          <w:ilvl w:val="0"/>
          <w:numId w:val="2"/>
        </w:numPr>
        <w:spacing w:after="0" w:line="240" w:lineRule="auto"/>
        <w:jc w:val="both"/>
        <w:rPr>
          <w:rFonts w:ascii="Times New Roman" w:hAnsi="Times New Roman" w:cs="Times New Roman"/>
          <w:sz w:val="28"/>
          <w:szCs w:val="28"/>
          <w:lang w:val="en-US"/>
        </w:rPr>
      </w:pPr>
      <w:r w:rsidRPr="00D833E7">
        <w:rPr>
          <w:rFonts w:ascii="Times New Roman" w:hAnsi="Times New Roman" w:cs="Times New Roman"/>
          <w:sz w:val="28"/>
          <w:szCs w:val="28"/>
          <w:lang w:val="en-US"/>
        </w:rPr>
        <w:t>The author of the article in the specified period of the editorial board makes corrections and additions, and electronically send to the editorial board of the amended version of the article and a review with the note "have learned the".</w:t>
      </w:r>
    </w:p>
    <w:p w:rsidR="00D833E7" w:rsidRDefault="00D833E7" w:rsidP="00D833E7">
      <w:pPr>
        <w:pStyle w:val="a3"/>
        <w:numPr>
          <w:ilvl w:val="0"/>
          <w:numId w:val="2"/>
        </w:numPr>
        <w:spacing w:after="0" w:line="240" w:lineRule="auto"/>
        <w:jc w:val="both"/>
        <w:rPr>
          <w:rFonts w:ascii="Times New Roman" w:hAnsi="Times New Roman" w:cs="Times New Roman"/>
          <w:sz w:val="28"/>
          <w:szCs w:val="28"/>
          <w:lang w:val="en-US"/>
        </w:rPr>
      </w:pPr>
      <w:r w:rsidRPr="00D833E7">
        <w:rPr>
          <w:rFonts w:ascii="Times New Roman" w:hAnsi="Times New Roman" w:cs="Times New Roman"/>
          <w:sz w:val="28"/>
          <w:szCs w:val="28"/>
          <w:lang w:val="en-US"/>
        </w:rPr>
        <w:t>The editorial board sends the corrected version of the article to the same reviewer, who assesses the results of revision articles and, if it considers it possible, recommends the article for publication, making a mark on his review of "Corrections made" and presents it to the editorial board.</w:t>
      </w:r>
    </w:p>
    <w:p w:rsidR="00D833E7" w:rsidRPr="00206D1D" w:rsidRDefault="00D833E7" w:rsidP="00D833E7">
      <w:pPr>
        <w:pStyle w:val="a3"/>
        <w:numPr>
          <w:ilvl w:val="0"/>
          <w:numId w:val="2"/>
        </w:numPr>
        <w:spacing w:after="0" w:line="240" w:lineRule="auto"/>
        <w:jc w:val="both"/>
        <w:rPr>
          <w:rFonts w:ascii="Times New Roman" w:hAnsi="Times New Roman" w:cs="Times New Roman"/>
          <w:sz w:val="28"/>
          <w:szCs w:val="28"/>
          <w:lang w:val="en-US"/>
        </w:rPr>
      </w:pPr>
      <w:r w:rsidRPr="00D833E7">
        <w:rPr>
          <w:rFonts w:ascii="Times New Roman" w:hAnsi="Times New Roman" w:cs="Times New Roman"/>
          <w:sz w:val="28"/>
          <w:szCs w:val="28"/>
          <w:lang w:val="en-US"/>
        </w:rPr>
        <w:t xml:space="preserve">The Editorial Board includes an article in the publication plan the next issue </w:t>
      </w:r>
      <w:r w:rsidRPr="00206D1D">
        <w:rPr>
          <w:rFonts w:ascii="Times New Roman" w:hAnsi="Times New Roman" w:cs="Times New Roman"/>
          <w:sz w:val="28"/>
          <w:szCs w:val="28"/>
          <w:lang w:val="en-US"/>
        </w:rPr>
        <w:t>of the journal.</w:t>
      </w:r>
    </w:p>
    <w:p w:rsidR="00206D1D" w:rsidRPr="00206D1D" w:rsidRDefault="00206D1D" w:rsidP="00472415">
      <w:pPr>
        <w:pStyle w:val="a3"/>
        <w:numPr>
          <w:ilvl w:val="0"/>
          <w:numId w:val="2"/>
        </w:numPr>
        <w:spacing w:after="0" w:line="240" w:lineRule="auto"/>
        <w:jc w:val="both"/>
        <w:rPr>
          <w:rFonts w:ascii="Times New Roman" w:hAnsi="Times New Roman" w:cs="Times New Roman"/>
          <w:sz w:val="28"/>
          <w:szCs w:val="28"/>
          <w:lang w:val="en-US"/>
        </w:rPr>
      </w:pPr>
      <w:r w:rsidRPr="00206D1D">
        <w:rPr>
          <w:rFonts w:ascii="Times New Roman" w:hAnsi="Times New Roman" w:cs="Times New Roman"/>
          <w:sz w:val="28"/>
          <w:szCs w:val="28"/>
          <w:shd w:val="clear" w:color="auto" w:fill="FFFFFF"/>
          <w:lang w:val="en-US"/>
        </w:rPr>
        <w:t xml:space="preserve">. </w:t>
      </w:r>
      <w:bookmarkStart w:id="0" w:name="_GoBack"/>
      <w:r w:rsidRPr="00206D1D">
        <w:rPr>
          <w:rFonts w:ascii="Times New Roman" w:hAnsi="Times New Roman" w:cs="Times New Roman"/>
          <w:sz w:val="28"/>
          <w:szCs w:val="28"/>
          <w:shd w:val="clear" w:color="auto" w:fill="FFFFFF"/>
          <w:lang w:val="en-US"/>
        </w:rPr>
        <w:t xml:space="preserve">Reviews </w:t>
      </w:r>
      <w:proofErr w:type="gramStart"/>
      <w:r w:rsidRPr="00206D1D">
        <w:rPr>
          <w:rFonts w:ascii="Times New Roman" w:hAnsi="Times New Roman" w:cs="Times New Roman"/>
          <w:sz w:val="28"/>
          <w:szCs w:val="28"/>
          <w:shd w:val="clear" w:color="auto" w:fill="FFFFFF"/>
          <w:lang w:val="en-US"/>
        </w:rPr>
        <w:t>are kept</w:t>
      </w:r>
      <w:proofErr w:type="gramEnd"/>
      <w:r w:rsidRPr="00206D1D">
        <w:rPr>
          <w:rFonts w:ascii="Times New Roman" w:hAnsi="Times New Roman" w:cs="Times New Roman"/>
          <w:sz w:val="28"/>
          <w:szCs w:val="28"/>
          <w:shd w:val="clear" w:color="auto" w:fill="FFFFFF"/>
          <w:lang w:val="en-US"/>
        </w:rPr>
        <w:t xml:space="preserve"> in editorial office for at least 5 years.</w:t>
      </w:r>
      <w:r w:rsidRPr="00206D1D">
        <w:rPr>
          <w:rFonts w:ascii="Times New Roman" w:hAnsi="Times New Roman" w:cs="Times New Roman"/>
          <w:sz w:val="28"/>
          <w:szCs w:val="28"/>
          <w:shd w:val="clear" w:color="auto" w:fill="FFFFFF"/>
          <w:lang w:val="en-US"/>
        </w:rPr>
        <w:t xml:space="preserve"> </w:t>
      </w:r>
      <w:r w:rsidRPr="00206D1D">
        <w:rPr>
          <w:rFonts w:ascii="Times New Roman" w:hAnsi="Times New Roman" w:cs="Times New Roman"/>
          <w:sz w:val="28"/>
          <w:szCs w:val="28"/>
          <w:shd w:val="clear" w:color="auto" w:fill="FFFFFF"/>
          <w:lang w:val="en-US"/>
        </w:rPr>
        <w:t xml:space="preserve">Upon admission to the editors of the relevant </w:t>
      </w:r>
      <w:proofErr w:type="gramStart"/>
      <w:r w:rsidRPr="00206D1D">
        <w:rPr>
          <w:rFonts w:ascii="Times New Roman" w:hAnsi="Times New Roman" w:cs="Times New Roman"/>
          <w:sz w:val="28"/>
          <w:szCs w:val="28"/>
          <w:shd w:val="clear" w:color="auto" w:fill="FFFFFF"/>
          <w:lang w:val="en-US"/>
        </w:rPr>
        <w:t>request</w:t>
      </w:r>
      <w:proofErr w:type="gramEnd"/>
      <w:r w:rsidRPr="00206D1D">
        <w:rPr>
          <w:rFonts w:ascii="Times New Roman" w:hAnsi="Times New Roman" w:cs="Times New Roman"/>
          <w:sz w:val="28"/>
          <w:szCs w:val="28"/>
          <w:shd w:val="clear" w:color="auto" w:fill="FFFFFF"/>
          <w:lang w:val="en-US"/>
        </w:rPr>
        <w:t xml:space="preserve"> copies of reviews are available in the Ministry of education and science of the Russian Federation.</w:t>
      </w:r>
      <w:bookmarkEnd w:id="0"/>
    </w:p>
    <w:sectPr w:rsidR="00206D1D" w:rsidRPr="00206D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E6410"/>
    <w:multiLevelType w:val="hybridMultilevel"/>
    <w:tmpl w:val="7F902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2A35BE"/>
    <w:multiLevelType w:val="hybridMultilevel"/>
    <w:tmpl w:val="E17026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67"/>
    <w:rsid w:val="00206D1D"/>
    <w:rsid w:val="003E28EC"/>
    <w:rsid w:val="004267E6"/>
    <w:rsid w:val="004850C1"/>
    <w:rsid w:val="00521CC6"/>
    <w:rsid w:val="007F4D94"/>
    <w:rsid w:val="00D833E7"/>
    <w:rsid w:val="00EB1BAB"/>
    <w:rsid w:val="00FC4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C8D1AB-1455-45C8-B7FE-66BA5625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50C1"/>
    <w:pPr>
      <w:ind w:left="720"/>
      <w:contextualSpacing/>
    </w:pPr>
  </w:style>
  <w:style w:type="character" w:styleId="a4">
    <w:name w:val="Hyperlink"/>
    <w:basedOn w:val="a0"/>
    <w:uiPriority w:val="99"/>
    <w:unhideWhenUsed/>
    <w:rsid w:val="004850C1"/>
    <w:rPr>
      <w:color w:val="0563C1" w:themeColor="hyperlink"/>
      <w:u w:val="single"/>
    </w:rPr>
  </w:style>
  <w:style w:type="character" w:customStyle="1" w:styleId="hps">
    <w:name w:val="hps"/>
    <w:basedOn w:val="a0"/>
    <w:rsid w:val="00D833E7"/>
  </w:style>
  <w:style w:type="character" w:customStyle="1" w:styleId="apple-converted-space">
    <w:name w:val="apple-converted-space"/>
    <w:basedOn w:val="a0"/>
    <w:rsid w:val="00D8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240223">
      <w:bodyDiv w:val="1"/>
      <w:marLeft w:val="0"/>
      <w:marRight w:val="0"/>
      <w:marTop w:val="0"/>
      <w:marBottom w:val="0"/>
      <w:divBdr>
        <w:top w:val="none" w:sz="0" w:space="0" w:color="auto"/>
        <w:left w:val="none" w:sz="0" w:space="0" w:color="auto"/>
        <w:bottom w:val="none" w:sz="0" w:space="0" w:color="auto"/>
        <w:right w:val="none" w:sz="0" w:space="0" w:color="auto"/>
      </w:divBdr>
      <w:divsChild>
        <w:div w:id="143592601">
          <w:marLeft w:val="0"/>
          <w:marRight w:val="0"/>
          <w:marTop w:val="0"/>
          <w:marBottom w:val="0"/>
          <w:divBdr>
            <w:top w:val="none" w:sz="0" w:space="0" w:color="auto"/>
            <w:left w:val="none" w:sz="0" w:space="0" w:color="auto"/>
            <w:bottom w:val="none" w:sz="0" w:space="0" w:color="auto"/>
            <w:right w:val="none" w:sz="0" w:space="0" w:color="auto"/>
          </w:divBdr>
          <w:divsChild>
            <w:div w:id="1077748291">
              <w:marLeft w:val="0"/>
              <w:marRight w:val="60"/>
              <w:marTop w:val="0"/>
              <w:marBottom w:val="0"/>
              <w:divBdr>
                <w:top w:val="none" w:sz="0" w:space="0" w:color="auto"/>
                <w:left w:val="none" w:sz="0" w:space="0" w:color="auto"/>
                <w:bottom w:val="none" w:sz="0" w:space="0" w:color="auto"/>
                <w:right w:val="none" w:sz="0" w:space="0" w:color="auto"/>
              </w:divBdr>
              <w:divsChild>
                <w:div w:id="1441608622">
                  <w:marLeft w:val="0"/>
                  <w:marRight w:val="0"/>
                  <w:marTop w:val="0"/>
                  <w:marBottom w:val="120"/>
                  <w:divBdr>
                    <w:top w:val="single" w:sz="6" w:space="0" w:color="C0C0C0"/>
                    <w:left w:val="single" w:sz="6" w:space="0" w:color="D9D9D9"/>
                    <w:bottom w:val="single" w:sz="6" w:space="0" w:color="D9D9D9"/>
                    <w:right w:val="single" w:sz="6" w:space="0" w:color="D9D9D9"/>
                  </w:divBdr>
                  <w:divsChild>
                    <w:div w:id="204092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8363">
          <w:marLeft w:val="0"/>
          <w:marRight w:val="0"/>
          <w:marTop w:val="0"/>
          <w:marBottom w:val="0"/>
          <w:divBdr>
            <w:top w:val="none" w:sz="0" w:space="0" w:color="auto"/>
            <w:left w:val="none" w:sz="0" w:space="0" w:color="auto"/>
            <w:bottom w:val="none" w:sz="0" w:space="0" w:color="auto"/>
            <w:right w:val="none" w:sz="0" w:space="0" w:color="auto"/>
          </w:divBdr>
          <w:divsChild>
            <w:div w:id="1653635974">
              <w:marLeft w:val="60"/>
              <w:marRight w:val="0"/>
              <w:marTop w:val="0"/>
              <w:marBottom w:val="0"/>
              <w:divBdr>
                <w:top w:val="none" w:sz="0" w:space="0" w:color="auto"/>
                <w:left w:val="none" w:sz="0" w:space="0" w:color="auto"/>
                <w:bottom w:val="none" w:sz="0" w:space="0" w:color="auto"/>
                <w:right w:val="none" w:sz="0" w:space="0" w:color="auto"/>
              </w:divBdr>
              <w:divsChild>
                <w:div w:id="1809593377">
                  <w:marLeft w:val="0"/>
                  <w:marRight w:val="0"/>
                  <w:marTop w:val="0"/>
                  <w:marBottom w:val="0"/>
                  <w:divBdr>
                    <w:top w:val="none" w:sz="0" w:space="0" w:color="auto"/>
                    <w:left w:val="none" w:sz="0" w:space="0" w:color="auto"/>
                    <w:bottom w:val="none" w:sz="0" w:space="0" w:color="auto"/>
                    <w:right w:val="none" w:sz="0" w:space="0" w:color="auto"/>
                  </w:divBdr>
                  <w:divsChild>
                    <w:div w:id="1205287773">
                      <w:marLeft w:val="0"/>
                      <w:marRight w:val="0"/>
                      <w:marTop w:val="0"/>
                      <w:marBottom w:val="120"/>
                      <w:divBdr>
                        <w:top w:val="single" w:sz="6" w:space="0" w:color="F5F5F5"/>
                        <w:left w:val="single" w:sz="6" w:space="0" w:color="F5F5F5"/>
                        <w:bottom w:val="single" w:sz="6" w:space="0" w:color="F5F5F5"/>
                        <w:right w:val="single" w:sz="6" w:space="0" w:color="F5F5F5"/>
                      </w:divBdr>
                      <w:divsChild>
                        <w:div w:id="560874145">
                          <w:marLeft w:val="0"/>
                          <w:marRight w:val="0"/>
                          <w:marTop w:val="0"/>
                          <w:marBottom w:val="0"/>
                          <w:divBdr>
                            <w:top w:val="none" w:sz="0" w:space="0" w:color="auto"/>
                            <w:left w:val="none" w:sz="0" w:space="0" w:color="auto"/>
                            <w:bottom w:val="none" w:sz="0" w:space="0" w:color="auto"/>
                            <w:right w:val="none" w:sz="0" w:space="0" w:color="auto"/>
                          </w:divBdr>
                          <w:divsChild>
                            <w:div w:id="134096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iit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480</Words>
  <Characters>2736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key</cp:lastModifiedBy>
  <cp:revision>7</cp:revision>
  <dcterms:created xsi:type="dcterms:W3CDTF">2015-08-23T08:49:00Z</dcterms:created>
  <dcterms:modified xsi:type="dcterms:W3CDTF">2015-11-13T08:44:00Z</dcterms:modified>
</cp:coreProperties>
</file>