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156826407"/>
    <w:p w14:paraId="029C9A8A" w14:textId="79FF8BFC" w:rsidR="005D0D50" w:rsidRDefault="003C5F26" w:rsidP="007D3F4E">
      <w:pPr>
        <w:pStyle w:val="1a"/>
      </w:pPr>
      <w:r w:rsidRPr="00216609">
        <w:rPr>
          <w:noProof/>
        </w:rPr>
        <mc:AlternateContent>
          <mc:Choice Requires="wpg">
            <w:drawing>
              <wp:anchor distT="0" distB="540385" distL="114300" distR="114300" simplePos="0" relativeHeight="251659264" behindDoc="0" locked="0" layoutInCell="1" allowOverlap="1" wp14:anchorId="7DD76848" wp14:editId="6BD240A2">
                <wp:simplePos x="720090" y="817245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625340" cy="1036320"/>
                <wp:effectExtent l="0" t="0" r="3810" b="0"/>
                <wp:wrapSquare wrapText="bothSides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5340" cy="1036320"/>
                          <a:chOff x="3486" y="1021"/>
                          <a:chExt cx="7284" cy="1567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486" y="1021"/>
                            <a:ext cx="7284" cy="1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AE63A3" w14:textId="77777777" w:rsidR="003C5F26" w:rsidRDefault="003C5F26" w:rsidP="003C5F26">
                              <w:pPr>
                                <w:pStyle w:val="32"/>
                                <w:spacing w:after="240"/>
                                <w:ind w:right="-150"/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  <w:t xml:space="preserve">ВОПРОСЫ РАДИОЭЛЕКТРОНИКИ </w:t>
                              </w:r>
                            </w:p>
                            <w:p w14:paraId="5231295F" w14:textId="77777777" w:rsidR="003C5F26" w:rsidRDefault="003C5F26" w:rsidP="003C5F26">
                              <w:pPr>
                                <w:pStyle w:val="32"/>
                                <w:rPr>
                                  <w:b w:val="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b w:val="0"/>
                                  <w:szCs w:val="22"/>
                                  <w:lang w:val="ru-RU"/>
                                </w:rPr>
                                <w:t xml:space="preserve">серия </w:t>
                              </w:r>
                            </w:p>
                            <w:p w14:paraId="430D1474" w14:textId="77777777" w:rsidR="003C5F26" w:rsidRDefault="003C5F26" w:rsidP="003C5F26">
                              <w:pPr>
                                <w:pStyle w:val="32"/>
                                <w:spacing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ТЕХНИКА ТЕЛЕВИДЕНИЯ</w:t>
                              </w:r>
                            </w:p>
                            <w:p w14:paraId="67D6720A" w14:textId="074F4865" w:rsidR="003C5F26" w:rsidRDefault="003C5F26" w:rsidP="003C5F26">
                              <w:pPr>
                                <w:pStyle w:val="32"/>
                                <w:spacing w:before="120" w:after="0"/>
                                <w:rPr>
                                  <w:sz w:val="25"/>
                                  <w:szCs w:val="25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20</w:t>
                              </w:r>
                              <w:r w:rsidR="001D6F2C">
                                <w:rPr>
                                  <w:szCs w:val="22"/>
                                  <w:lang w:val="ru-RU"/>
                                </w:rPr>
                                <w:t>10</w:t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 w:rsidR="007E3F0A">
                                <w:rPr>
                                  <w:szCs w:val="22"/>
                                  <w:lang w:val="ru-RU"/>
                                </w:rPr>
                                <w:t>В</w:t>
                              </w:r>
                              <w:r>
                                <w:rPr>
                                  <w:szCs w:val="22"/>
                                  <w:lang w:val="ru-RU"/>
                                </w:rPr>
                                <w:t xml:space="preserve">ып. </w:t>
                              </w:r>
                              <w:r w:rsidR="007E3F0A">
                                <w:rPr>
                                  <w:szCs w:val="22"/>
                                  <w:lang w:val="ru-RU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622" y="1428"/>
                            <a:ext cx="7075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DD76848" id="Group 2" o:spid="_x0000_s1026" style="position:absolute;left:0;text-align:left;margin-left:0;margin-top:0;width:364.2pt;height:81.6pt;z-index:251659264;mso-wrap-distance-bottom:42.55pt;mso-position-horizontal:center;mso-position-horizontal-relative:margin;mso-position-vertical:top;mso-position-vertical-relative:margin" coordorigin="3486,1021" coordsize="7284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486;top:1021;width:7284;height:1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" filled="f" stroked="f">
                  <v:textbox inset=".5mm,,.5mm">
                    <w:txbxContent>
                      <w:p w14:paraId="19AE63A3" w14:textId="77777777" w:rsidR="003C5F26" w:rsidRDefault="003C5F26" w:rsidP="003C5F26">
                        <w:pPr>
                          <w:pStyle w:val="32"/>
                          <w:spacing w:after="240"/>
                          <w:ind w:right="-150"/>
                          <w:rPr>
                            <w:spacing w:val="20"/>
                            <w:szCs w:val="22"/>
                            <w:lang w:val="ru-RU"/>
                          </w:rPr>
                        </w:pPr>
                        <w:r>
                          <w:rPr>
                            <w:spacing w:val="20"/>
                            <w:szCs w:val="22"/>
                            <w:lang w:val="ru-RU"/>
                          </w:rPr>
                          <w:t xml:space="preserve">ВОПРОСЫ РАДИОЭЛЕКТРОНИКИ </w:t>
                        </w:r>
                      </w:p>
                      <w:p w14:paraId="5231295F" w14:textId="77777777" w:rsidR="003C5F26" w:rsidRDefault="003C5F26" w:rsidP="003C5F26">
                        <w:pPr>
                          <w:pStyle w:val="32"/>
                          <w:rPr>
                            <w:b w:val="0"/>
                            <w:szCs w:val="22"/>
                            <w:lang w:val="ru-RU"/>
                          </w:rPr>
                        </w:pPr>
                        <w:r>
                          <w:rPr>
                            <w:b w:val="0"/>
                            <w:szCs w:val="22"/>
                            <w:lang w:val="ru-RU"/>
                          </w:rPr>
                          <w:t xml:space="preserve">серия </w:t>
                        </w:r>
                      </w:p>
                      <w:p w14:paraId="430D1474" w14:textId="77777777" w:rsidR="003C5F26" w:rsidRDefault="003C5F26" w:rsidP="003C5F26">
                        <w:pPr>
                          <w:pStyle w:val="32"/>
                          <w:spacing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ТЕХНИКА ТЕЛЕВИДЕНИЯ</w:t>
                        </w:r>
                      </w:p>
                      <w:p w14:paraId="67D6720A" w14:textId="074F4865" w:rsidR="003C5F26" w:rsidRDefault="003C5F26" w:rsidP="003C5F26">
                        <w:pPr>
                          <w:pStyle w:val="32"/>
                          <w:spacing w:before="120" w:after="0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20</w:t>
                        </w:r>
                        <w:r w:rsidR="001D6F2C">
                          <w:rPr>
                            <w:szCs w:val="22"/>
                            <w:lang w:val="ru-RU"/>
                          </w:rPr>
                          <w:t>10</w:t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 w:rsidR="007E3F0A">
                          <w:rPr>
                            <w:szCs w:val="22"/>
                            <w:lang w:val="ru-RU"/>
                          </w:rPr>
                          <w:t>В</w:t>
                        </w:r>
                        <w:r>
                          <w:rPr>
                            <w:szCs w:val="22"/>
                            <w:lang w:val="ru-RU"/>
                          </w:rPr>
                          <w:t xml:space="preserve">ып. </w:t>
                        </w:r>
                        <w:r w:rsidR="007E3F0A">
                          <w:rPr>
                            <w:szCs w:val="22"/>
                            <w:lang w:val="ru-RU"/>
                          </w:rPr>
                          <w:t>1</w:t>
                        </w:r>
                      </w:p>
                    </w:txbxContent>
                  </v:textbox>
                </v:shape>
                <v:line id="Line 4" o:spid="_x0000_s1028" style="position:absolute;visibility:visible;mso-wrap-style:square" from="3622,1428" to="1069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" strokeweight="4.5pt">
                  <v:stroke linestyle="thickThin"/>
                </v:line>
                <w10:wrap type="square" anchorx="margin" anchory="margin"/>
              </v:group>
            </w:pict>
          </mc:Fallback>
        </mc:AlternateContent>
      </w:r>
      <w:r w:rsidR="005D0D50" w:rsidRPr="007D3F4E">
        <w:t>АННОТАЦИИ</w:t>
      </w:r>
      <w:bookmarkEnd w:id="0"/>
    </w:p>
    <w:p w14:paraId="0BAF03E4" w14:textId="1E933832" w:rsidR="00653EFF" w:rsidRPr="00811838" w:rsidRDefault="00653EFF" w:rsidP="00426A91">
      <w:pPr>
        <w:pStyle w:val="af7"/>
      </w:pPr>
      <w:proofErr w:type="spellStart"/>
      <w:r w:rsidRPr="00426A91">
        <w:rPr>
          <w:i/>
        </w:rPr>
        <w:t>Полосин</w:t>
      </w:r>
      <w:proofErr w:type="spellEnd"/>
      <w:r w:rsidR="00426A91" w:rsidRPr="00426A91">
        <w:rPr>
          <w:i/>
        </w:rPr>
        <w:t> Л.</w:t>
      </w:r>
      <w:r w:rsidR="00426A91">
        <w:rPr>
          <w:i/>
        </w:rPr>
        <w:t> </w:t>
      </w:r>
      <w:r w:rsidR="00426A91" w:rsidRPr="00426A91">
        <w:rPr>
          <w:i/>
        </w:rPr>
        <w:t xml:space="preserve">Л., </w:t>
      </w:r>
      <w:r w:rsidRPr="00426A91">
        <w:rPr>
          <w:i/>
        </w:rPr>
        <w:t>Третьяк</w:t>
      </w:r>
      <w:r w:rsidR="00426A91" w:rsidRPr="00426A91">
        <w:rPr>
          <w:i/>
        </w:rPr>
        <w:t> С.</w:t>
      </w:r>
      <w:r w:rsidR="00426A91">
        <w:rPr>
          <w:i/>
        </w:rPr>
        <w:t> </w:t>
      </w:r>
      <w:r w:rsidR="00426A91" w:rsidRPr="00426A91">
        <w:rPr>
          <w:i/>
        </w:rPr>
        <w:t>А.</w:t>
      </w:r>
      <w:r w:rsidR="00426A91">
        <w:t xml:space="preserve"> </w:t>
      </w:r>
      <w:r w:rsidR="00426A91" w:rsidRPr="00426A91">
        <w:rPr>
          <w:b/>
        </w:rPr>
        <w:t>Измерения в тракте передачи цифровых сигналов высокой четкости</w:t>
      </w:r>
      <w:r w:rsidR="00426A91">
        <w:rPr>
          <w:b/>
        </w:rPr>
        <w:t>.</w:t>
      </w:r>
      <w:r w:rsidR="001A7AF1">
        <w:rPr>
          <w:b/>
        </w:rPr>
        <w:t xml:space="preserve"> С. 3–</w:t>
      </w:r>
      <w:r w:rsidR="00D71B69">
        <w:rPr>
          <w:b/>
        </w:rPr>
        <w:t>20</w:t>
      </w:r>
      <w:r w:rsidR="001A7AF1">
        <w:rPr>
          <w:b/>
        </w:rPr>
        <w:t>.</w:t>
      </w:r>
      <w:r w:rsidR="00426A91">
        <w:rPr>
          <w:b/>
        </w:rPr>
        <w:t xml:space="preserve"> </w:t>
      </w:r>
      <w:r w:rsidRPr="00BB2121">
        <w:t xml:space="preserve">Рассмотрены методы измерения основных параметров и измерительные сигналы для цифровой телевизионной системы </w:t>
      </w:r>
      <w:r w:rsidRPr="00811838">
        <w:t>высокой четкости высокой четкости и ее звеньев, которые могут быть стандартизованы при введении телевидения высокой четкости в</w:t>
      </w:r>
      <w:r w:rsidR="00426A91">
        <w:t> </w:t>
      </w:r>
      <w:r w:rsidRPr="00811838">
        <w:t>практику телевизионного вещания.</w:t>
      </w:r>
    </w:p>
    <w:p w14:paraId="085A1AA5" w14:textId="1A9E0104" w:rsidR="00653EFF" w:rsidRPr="00511A05" w:rsidRDefault="00653EFF" w:rsidP="00426A91">
      <w:pPr>
        <w:pStyle w:val="af7"/>
      </w:pPr>
      <w:r w:rsidRPr="00426A91">
        <w:rPr>
          <w:i/>
        </w:rPr>
        <w:t>Белозерцев</w:t>
      </w:r>
      <w:r w:rsidR="00426A91" w:rsidRPr="00426A91">
        <w:rPr>
          <w:i/>
        </w:rPr>
        <w:t> А. В.</w:t>
      </w:r>
      <w:r w:rsidRPr="00426A91">
        <w:rPr>
          <w:i/>
        </w:rPr>
        <w:t xml:space="preserve">, </w:t>
      </w:r>
      <w:proofErr w:type="spellStart"/>
      <w:r w:rsidRPr="00426A91">
        <w:rPr>
          <w:i/>
        </w:rPr>
        <w:t>Гласман</w:t>
      </w:r>
      <w:proofErr w:type="spellEnd"/>
      <w:r w:rsidR="00426A91" w:rsidRPr="00426A91">
        <w:rPr>
          <w:i/>
        </w:rPr>
        <w:t xml:space="preserve"> К. Ф., </w:t>
      </w:r>
      <w:r w:rsidRPr="00426A91">
        <w:rPr>
          <w:i/>
        </w:rPr>
        <w:t>Гриненко</w:t>
      </w:r>
      <w:r w:rsidR="00426A91" w:rsidRPr="00426A91">
        <w:rPr>
          <w:i/>
        </w:rPr>
        <w:t> Е.</w:t>
      </w:r>
      <w:r w:rsidR="00426A91">
        <w:rPr>
          <w:i/>
        </w:rPr>
        <w:t> </w:t>
      </w:r>
      <w:r w:rsidR="00426A91" w:rsidRPr="00426A91">
        <w:rPr>
          <w:i/>
        </w:rPr>
        <w:t xml:space="preserve">Н., </w:t>
      </w:r>
      <w:r w:rsidRPr="00426A91">
        <w:rPr>
          <w:i/>
        </w:rPr>
        <w:t>Перегудов</w:t>
      </w:r>
      <w:r w:rsidR="00426A91">
        <w:rPr>
          <w:i/>
        </w:rPr>
        <w:t> </w:t>
      </w:r>
      <w:r w:rsidR="00426A91" w:rsidRPr="00426A91">
        <w:rPr>
          <w:i/>
        </w:rPr>
        <w:t>А.</w:t>
      </w:r>
      <w:r w:rsidR="00426A91">
        <w:rPr>
          <w:i/>
        </w:rPr>
        <w:t> </w:t>
      </w:r>
      <w:r w:rsidR="00426A91" w:rsidRPr="00426A91">
        <w:rPr>
          <w:i/>
        </w:rPr>
        <w:t>Ф.</w:t>
      </w:r>
      <w:r w:rsidR="00426A91">
        <w:t xml:space="preserve"> </w:t>
      </w:r>
      <w:r w:rsidR="00426A91" w:rsidRPr="00426A91">
        <w:rPr>
          <w:b/>
        </w:rPr>
        <w:t xml:space="preserve">Модель оценки </w:t>
      </w:r>
      <w:proofErr w:type="spellStart"/>
      <w:r w:rsidR="00426A91" w:rsidRPr="00426A91">
        <w:rPr>
          <w:b/>
        </w:rPr>
        <w:t>мультимодального</w:t>
      </w:r>
      <w:proofErr w:type="spellEnd"/>
      <w:r w:rsidR="00426A91" w:rsidRPr="00426A91">
        <w:rPr>
          <w:b/>
        </w:rPr>
        <w:t xml:space="preserve"> качества аудиовизуальных программ, транслируемых на мобильные терминалы</w:t>
      </w:r>
      <w:r w:rsidR="00426A91">
        <w:rPr>
          <w:b/>
        </w:rPr>
        <w:t>.</w:t>
      </w:r>
      <w:r w:rsidR="001A7AF1">
        <w:rPr>
          <w:b/>
        </w:rPr>
        <w:t xml:space="preserve"> С. </w:t>
      </w:r>
      <w:r w:rsidR="00D71B69">
        <w:rPr>
          <w:b/>
        </w:rPr>
        <w:t>21</w:t>
      </w:r>
      <w:r w:rsidR="001A7AF1">
        <w:rPr>
          <w:b/>
        </w:rPr>
        <w:t>–</w:t>
      </w:r>
      <w:r w:rsidR="00D71B69">
        <w:rPr>
          <w:b/>
        </w:rPr>
        <w:t>33</w:t>
      </w:r>
      <w:r w:rsidR="001A7AF1">
        <w:rPr>
          <w:b/>
        </w:rPr>
        <w:t xml:space="preserve">. </w:t>
      </w:r>
      <w:r w:rsidRPr="00711CF3">
        <w:t>Пред</w:t>
      </w:r>
      <w:r>
        <w:t>ложна</w:t>
      </w:r>
      <w:r w:rsidRPr="00711CF3">
        <w:t xml:space="preserve"> математическ</w:t>
      </w:r>
      <w:r>
        <w:t>ая</w:t>
      </w:r>
      <w:r w:rsidRPr="00711CF3">
        <w:t xml:space="preserve"> модел</w:t>
      </w:r>
      <w:r>
        <w:t>ь</w:t>
      </w:r>
      <w:r w:rsidRPr="00711CF3">
        <w:t>, отражающ</w:t>
      </w:r>
      <w:r>
        <w:t>ая</w:t>
      </w:r>
      <w:r w:rsidRPr="00711CF3">
        <w:t xml:space="preserve"> субъективное восприятие мульти</w:t>
      </w:r>
      <w:r w:rsidR="00AF5596">
        <w:t>-</w:t>
      </w:r>
      <w:r w:rsidRPr="00711CF3">
        <w:t xml:space="preserve">модального (интегрального) качества мультимедийной продукции, предназначенной для трансляции на мобильные терминалы. Аудиовизуальный контент рассматривается как неделимая совокупность изображения и звукового сопровождения. Верификация </w:t>
      </w:r>
      <w:r>
        <w:t xml:space="preserve">предложенной </w:t>
      </w:r>
      <w:r w:rsidRPr="00711CF3">
        <w:t xml:space="preserve">модели </w:t>
      </w:r>
      <w:r w:rsidRPr="00511A05">
        <w:t>осуществлена сопоставлением оценок с полученными методом экспертной оценки.</w:t>
      </w:r>
    </w:p>
    <w:p w14:paraId="2FD751E4" w14:textId="4CBA1AAB" w:rsidR="00653EFF" w:rsidRPr="00935E73" w:rsidRDefault="00653EFF" w:rsidP="00426A91">
      <w:pPr>
        <w:pStyle w:val="af7"/>
      </w:pPr>
      <w:proofErr w:type="spellStart"/>
      <w:r w:rsidRPr="00426A91">
        <w:rPr>
          <w:i/>
        </w:rPr>
        <w:t>Быленков</w:t>
      </w:r>
      <w:proofErr w:type="spellEnd"/>
      <w:r w:rsidR="00426A91" w:rsidRPr="00426A91">
        <w:rPr>
          <w:i/>
        </w:rPr>
        <w:t xml:space="preserve"> А. С., </w:t>
      </w:r>
      <w:r w:rsidRPr="00426A91">
        <w:rPr>
          <w:i/>
        </w:rPr>
        <w:t>Коршунов</w:t>
      </w:r>
      <w:r w:rsidR="00426A91" w:rsidRPr="00426A91">
        <w:rPr>
          <w:i/>
        </w:rPr>
        <w:t> А. Ю.</w:t>
      </w:r>
      <w:r w:rsidRPr="00426A91">
        <w:rPr>
          <w:i/>
        </w:rPr>
        <w:t>, Сергеев</w:t>
      </w:r>
      <w:r w:rsidR="00426A91" w:rsidRPr="00426A91">
        <w:rPr>
          <w:i/>
        </w:rPr>
        <w:t> А. В.</w:t>
      </w:r>
      <w:r w:rsidRPr="00426A91">
        <w:rPr>
          <w:i/>
        </w:rPr>
        <w:t>,</w:t>
      </w:r>
      <w:r w:rsidR="00426A91" w:rsidRPr="00426A91">
        <w:rPr>
          <w:i/>
        </w:rPr>
        <w:t xml:space="preserve"> </w:t>
      </w:r>
      <w:r w:rsidRPr="00426A91">
        <w:rPr>
          <w:i/>
        </w:rPr>
        <w:t>Сергеев</w:t>
      </w:r>
      <w:r w:rsidR="00426A91" w:rsidRPr="00426A91">
        <w:rPr>
          <w:i/>
        </w:rPr>
        <w:t xml:space="preserve"> В. В. </w:t>
      </w:r>
      <w:r w:rsidR="00426A91" w:rsidRPr="00426A91">
        <w:rPr>
          <w:b/>
          <w:szCs w:val="28"/>
        </w:rPr>
        <w:t>Система траекторных измерений</w:t>
      </w:r>
      <w:r w:rsidR="00426A91">
        <w:rPr>
          <w:b/>
          <w:szCs w:val="28"/>
        </w:rPr>
        <w:t xml:space="preserve">. </w:t>
      </w:r>
      <w:r w:rsidR="001A7AF1">
        <w:rPr>
          <w:b/>
        </w:rPr>
        <w:t>С. 3</w:t>
      </w:r>
      <w:r w:rsidR="00D71B69">
        <w:rPr>
          <w:b/>
        </w:rPr>
        <w:t>4</w:t>
      </w:r>
      <w:r w:rsidR="001A7AF1">
        <w:rPr>
          <w:b/>
        </w:rPr>
        <w:t>–</w:t>
      </w:r>
      <w:r w:rsidR="00D71B69">
        <w:rPr>
          <w:b/>
        </w:rPr>
        <w:t>43</w:t>
      </w:r>
      <w:r w:rsidR="001A7AF1">
        <w:rPr>
          <w:b/>
        </w:rPr>
        <w:t xml:space="preserve">. </w:t>
      </w:r>
      <w:r w:rsidRPr="00935E73">
        <w:t>Приведено описание структуры комбинированной системы траекторных измерений, включающей в себя высокоточную угломерную ТВ следящую подсистему и подсистему измерения дальности с</w:t>
      </w:r>
      <w:r w:rsidR="00426A91">
        <w:t> </w:t>
      </w:r>
      <w:r w:rsidRPr="00935E73">
        <w:t>использованием дифференциальной глобальной спутниковой навигационной системы с контрольно-корректирующей станцией. Система предназначена для периодического л</w:t>
      </w:r>
      <w:r>
        <w:t>ё</w:t>
      </w:r>
      <w:r w:rsidRPr="00935E73">
        <w:t>тного контроля радиотехнических средств</w:t>
      </w:r>
      <w:r w:rsidRPr="00935E73">
        <w:rPr>
          <w:szCs w:val="24"/>
        </w:rPr>
        <w:t xml:space="preserve"> </w:t>
      </w:r>
      <w:r w:rsidRPr="00935E73">
        <w:t>инструментальной посадки воздушных судов и сертификации аэродромов.</w:t>
      </w:r>
    </w:p>
    <w:p w14:paraId="626B16AA" w14:textId="5B7E8C03" w:rsidR="00653EFF" w:rsidRPr="00D24177" w:rsidRDefault="00137912" w:rsidP="00137912">
      <w:pPr>
        <w:pStyle w:val="af7"/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E24DCC" wp14:editId="15679877">
                <wp:simplePos x="0" y="0"/>
                <wp:positionH relativeFrom="column">
                  <wp:posOffset>186055</wp:posOffset>
                </wp:positionH>
                <wp:positionV relativeFrom="paragraph">
                  <wp:posOffset>1492288</wp:posOffset>
                </wp:positionV>
                <wp:extent cx="3717234" cy="318053"/>
                <wp:effectExtent l="0" t="0" r="0" b="635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7234" cy="3180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A684BC" w14:textId="77777777" w:rsidR="00137912" w:rsidRDefault="001379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E24DCC" id="Поле 4" o:spid="_x0000_s1029" type="#_x0000_t202" style="position:absolute;left:0;text-align:left;margin-left:14.65pt;margin-top:117.5pt;width:292.7pt;height:2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" fillcolor="white [3201]" stroked="f" strokeweight=".5pt">
                <v:textbox>
                  <w:txbxContent>
                    <w:p w14:paraId="12A684BC" w14:textId="77777777" w:rsidR="00137912" w:rsidRDefault="00137912"/>
                  </w:txbxContent>
                </v:textbox>
              </v:shape>
            </w:pict>
          </mc:Fallback>
        </mc:AlternateContent>
      </w:r>
      <w:r w:rsidR="00653EFF" w:rsidRPr="00137912">
        <w:rPr>
          <w:i/>
        </w:rPr>
        <w:t>Андреева</w:t>
      </w:r>
      <w:r w:rsidR="00426A91" w:rsidRPr="00137912">
        <w:rPr>
          <w:i/>
        </w:rPr>
        <w:t> Е. В.</w:t>
      </w:r>
      <w:r w:rsidR="00653EFF" w:rsidRPr="00137912">
        <w:rPr>
          <w:i/>
        </w:rPr>
        <w:t>, Бутусов</w:t>
      </w:r>
      <w:r w:rsidR="00426A91" w:rsidRPr="00137912">
        <w:rPr>
          <w:i/>
        </w:rPr>
        <w:t xml:space="preserve"> В. В., </w:t>
      </w:r>
      <w:r w:rsidR="00653EFF" w:rsidRPr="00137912">
        <w:rPr>
          <w:i/>
        </w:rPr>
        <w:t>Иванов</w:t>
      </w:r>
      <w:r w:rsidR="00426A91" w:rsidRPr="00137912">
        <w:rPr>
          <w:i/>
        </w:rPr>
        <w:t> И. Г.</w:t>
      </w:r>
      <w:r w:rsidR="00653EFF" w:rsidRPr="00137912">
        <w:rPr>
          <w:i/>
        </w:rPr>
        <w:t>, Корнышев</w:t>
      </w:r>
      <w:r w:rsidR="00426A91" w:rsidRPr="00137912">
        <w:rPr>
          <w:i/>
        </w:rPr>
        <w:t> Н. П.</w:t>
      </w:r>
      <w:r w:rsidR="00653EFF" w:rsidRPr="00137912">
        <w:rPr>
          <w:i/>
        </w:rPr>
        <w:t>, Кузьмин</w:t>
      </w:r>
      <w:r w:rsidR="00426A91" w:rsidRPr="00137912">
        <w:rPr>
          <w:i/>
        </w:rPr>
        <w:t> В.</w:t>
      </w:r>
      <w:r w:rsidRPr="00137912">
        <w:rPr>
          <w:i/>
        </w:rPr>
        <w:t> </w:t>
      </w:r>
      <w:r w:rsidR="00426A91" w:rsidRPr="00137912">
        <w:rPr>
          <w:i/>
        </w:rPr>
        <w:t>П.</w:t>
      </w:r>
      <w:r w:rsidR="00653EFF" w:rsidRPr="00137912">
        <w:rPr>
          <w:i/>
        </w:rPr>
        <w:t>, Никитин</w:t>
      </w:r>
      <w:r w:rsidRPr="00137912">
        <w:rPr>
          <w:i/>
        </w:rPr>
        <w:t> Н. С.</w:t>
      </w:r>
      <w:r w:rsidR="00653EFF" w:rsidRPr="00137912">
        <w:rPr>
          <w:i/>
        </w:rPr>
        <w:t>, Тимофеева</w:t>
      </w:r>
      <w:r w:rsidRPr="00137912">
        <w:rPr>
          <w:i/>
        </w:rPr>
        <w:t> А. В.</w:t>
      </w:r>
      <w:r w:rsidR="00653EFF" w:rsidRPr="00137912">
        <w:rPr>
          <w:i/>
        </w:rPr>
        <w:t>, Челпанов</w:t>
      </w:r>
      <w:r w:rsidRPr="00137912">
        <w:rPr>
          <w:i/>
        </w:rPr>
        <w:t> В. И.</w:t>
      </w:r>
      <w:r>
        <w:t xml:space="preserve"> </w:t>
      </w:r>
      <w:proofErr w:type="spellStart"/>
      <w:proofErr w:type="gramStart"/>
      <w:r w:rsidRPr="00137912">
        <w:rPr>
          <w:b/>
        </w:rPr>
        <w:t>Модерни</w:t>
      </w:r>
      <w:r>
        <w:rPr>
          <w:b/>
        </w:rPr>
        <w:t>-</w:t>
      </w:r>
      <w:r w:rsidRPr="00137912">
        <w:rPr>
          <w:b/>
        </w:rPr>
        <w:t>зированная</w:t>
      </w:r>
      <w:proofErr w:type="spellEnd"/>
      <w:proofErr w:type="gramEnd"/>
      <w:r w:rsidRPr="00137912">
        <w:rPr>
          <w:b/>
        </w:rPr>
        <w:t xml:space="preserve"> телевизионная спектральная система для экспресс-анализа подлинности и целостности документов</w:t>
      </w:r>
      <w:r>
        <w:rPr>
          <w:b/>
        </w:rPr>
        <w:t xml:space="preserve">. </w:t>
      </w:r>
      <w:r w:rsidR="001A7AF1">
        <w:rPr>
          <w:b/>
        </w:rPr>
        <w:t>С. </w:t>
      </w:r>
      <w:r w:rsidR="00D71B69">
        <w:rPr>
          <w:b/>
        </w:rPr>
        <w:t>44</w:t>
      </w:r>
      <w:r w:rsidR="001A7AF1">
        <w:rPr>
          <w:b/>
        </w:rPr>
        <w:t>–</w:t>
      </w:r>
      <w:r w:rsidR="00D71B69">
        <w:rPr>
          <w:b/>
        </w:rPr>
        <w:t>50</w:t>
      </w:r>
      <w:r w:rsidR="001A7AF1">
        <w:rPr>
          <w:b/>
        </w:rPr>
        <w:t xml:space="preserve">. </w:t>
      </w:r>
      <w:r w:rsidRPr="00137912">
        <w:t>Р</w:t>
      </w:r>
      <w:r w:rsidR="00653EFF" w:rsidRPr="00D24177">
        <w:t xml:space="preserve">ассматриваются особенности модернизированной телевизионной спектральной системы ТСС3М, созданной в НИИ промышленного телевидения «Растр», Великий Новгород и предназначенной для экспресс-анализа документов с целью </w:t>
      </w:r>
      <w:r w:rsidR="00653EFF" w:rsidRPr="00D24177">
        <w:lastRenderedPageBreak/>
        <w:t>установления их целостности и подлинности. Приводятся основные технические характеристики аппаратуры</w:t>
      </w:r>
      <w:r w:rsidR="00653EFF">
        <w:t>.</w:t>
      </w:r>
    </w:p>
    <w:p w14:paraId="080331A4" w14:textId="12D9875E" w:rsidR="00653EFF" w:rsidRDefault="00653EFF" w:rsidP="00137912">
      <w:pPr>
        <w:pStyle w:val="af7"/>
      </w:pPr>
      <w:r w:rsidRPr="00AF5596">
        <w:rPr>
          <w:i/>
          <w:iCs/>
        </w:rPr>
        <w:t>Кузнецов</w:t>
      </w:r>
      <w:r w:rsidR="00137912" w:rsidRPr="00AF5596">
        <w:rPr>
          <w:i/>
          <w:iCs/>
        </w:rPr>
        <w:t> А. В.</w:t>
      </w:r>
      <w:r w:rsidR="00137912">
        <w:t xml:space="preserve"> </w:t>
      </w:r>
      <w:r w:rsidR="00137912" w:rsidRPr="00137912">
        <w:rPr>
          <w:b/>
        </w:rPr>
        <w:t>О возможности расширения динамического ди</w:t>
      </w:r>
      <w:r w:rsidR="00137912">
        <w:rPr>
          <w:b/>
        </w:rPr>
        <w:t>а</w:t>
      </w:r>
      <w:r w:rsidR="00137912" w:rsidRPr="00137912">
        <w:rPr>
          <w:b/>
        </w:rPr>
        <w:t>пазона телевизио</w:t>
      </w:r>
      <w:r w:rsidR="00137912">
        <w:rPr>
          <w:b/>
        </w:rPr>
        <w:t>н</w:t>
      </w:r>
      <w:r w:rsidR="00137912" w:rsidRPr="00137912">
        <w:rPr>
          <w:b/>
        </w:rPr>
        <w:t>ной системы за счёт увеличения числа каналов</w:t>
      </w:r>
      <w:r w:rsidR="00137912">
        <w:rPr>
          <w:b/>
        </w:rPr>
        <w:t xml:space="preserve">. </w:t>
      </w:r>
      <w:r w:rsidR="001A7AF1">
        <w:rPr>
          <w:b/>
        </w:rPr>
        <w:t>С. </w:t>
      </w:r>
      <w:r w:rsidR="00D71B69">
        <w:rPr>
          <w:b/>
        </w:rPr>
        <w:t>51</w:t>
      </w:r>
      <w:r w:rsidR="001A7AF1">
        <w:rPr>
          <w:b/>
        </w:rPr>
        <w:t>–</w:t>
      </w:r>
      <w:r w:rsidR="00D71B69">
        <w:rPr>
          <w:b/>
        </w:rPr>
        <w:t>56</w:t>
      </w:r>
      <w:r w:rsidR="001A7AF1">
        <w:rPr>
          <w:b/>
        </w:rPr>
        <w:t xml:space="preserve">. </w:t>
      </w:r>
      <w:r w:rsidRPr="00826469">
        <w:t xml:space="preserve">Показано, что расширение динамического диапазона в </w:t>
      </w:r>
      <w:proofErr w:type="gramStart"/>
      <w:r w:rsidRPr="00826469">
        <w:t>много</w:t>
      </w:r>
      <w:r w:rsidR="00AF5596">
        <w:t>-</w:t>
      </w:r>
      <w:r w:rsidRPr="00826469">
        <w:t>канальных</w:t>
      </w:r>
      <w:proofErr w:type="gramEnd"/>
      <w:r w:rsidRPr="00826469">
        <w:t xml:space="preserve"> телевизионных системах, формирующих совмещённое изображение, </w:t>
      </w:r>
      <w:r>
        <w:t>определяется</w:t>
      </w:r>
      <w:r w:rsidRPr="00826469">
        <w:t xml:space="preserve"> возможностями </w:t>
      </w:r>
      <w:proofErr w:type="spellStart"/>
      <w:r w:rsidRPr="00826469">
        <w:t>антиблюминга</w:t>
      </w:r>
      <w:proofErr w:type="spellEnd"/>
      <w:r w:rsidRPr="00826469">
        <w:t xml:space="preserve"> ПЗС-матриц, что заметно ограничивает область </w:t>
      </w:r>
      <w:r>
        <w:t xml:space="preserve">их </w:t>
      </w:r>
      <w:r w:rsidRPr="00826469">
        <w:t>применения</w:t>
      </w:r>
      <w:r>
        <w:t>.</w:t>
      </w:r>
      <w:r w:rsidRPr="00826469">
        <w:t xml:space="preserve"> При этом увеличение числа каналов свыше двух нецелесообразно. Выбор коэффициентов суммирования при совмещении изображений должен осуществляться с учётом конкретных </w:t>
      </w:r>
      <w:r>
        <w:t xml:space="preserve">условий и задач наблюдения. </w:t>
      </w:r>
    </w:p>
    <w:p w14:paraId="73E43497" w14:textId="0E621653" w:rsidR="00653EFF" w:rsidRDefault="00653EFF" w:rsidP="00137912">
      <w:pPr>
        <w:pStyle w:val="af7"/>
      </w:pPr>
      <w:proofErr w:type="spellStart"/>
      <w:r w:rsidRPr="00AF5596">
        <w:rPr>
          <w:i/>
          <w:iCs/>
        </w:rPr>
        <w:t>Бачевский</w:t>
      </w:r>
      <w:proofErr w:type="spellEnd"/>
      <w:r w:rsidR="00137912" w:rsidRPr="00AF5596">
        <w:rPr>
          <w:i/>
          <w:iCs/>
        </w:rPr>
        <w:t> С.</w:t>
      </w:r>
      <w:r w:rsidR="00AF5596">
        <w:rPr>
          <w:i/>
          <w:iCs/>
        </w:rPr>
        <w:t> </w:t>
      </w:r>
      <w:r w:rsidR="00137912" w:rsidRPr="00AF5596">
        <w:rPr>
          <w:i/>
          <w:iCs/>
        </w:rPr>
        <w:t>В.</w:t>
      </w:r>
      <w:r w:rsidR="00137912">
        <w:t xml:space="preserve"> </w:t>
      </w:r>
      <w:r w:rsidR="00137912" w:rsidRPr="00137912">
        <w:rPr>
          <w:b/>
        </w:rPr>
        <w:t>Точность определения дальности и ориентации объекта методом пропорций в матричных телевизионных системах</w:t>
      </w:r>
      <w:r w:rsidR="00137912">
        <w:t xml:space="preserve">. </w:t>
      </w:r>
      <w:r w:rsidR="001A7AF1">
        <w:br/>
      </w:r>
      <w:r w:rsidR="001A7AF1">
        <w:rPr>
          <w:b/>
        </w:rPr>
        <w:t>С. </w:t>
      </w:r>
      <w:r w:rsidR="00D71B69">
        <w:rPr>
          <w:b/>
        </w:rPr>
        <w:t>57</w:t>
      </w:r>
      <w:r w:rsidR="001A7AF1">
        <w:rPr>
          <w:b/>
        </w:rPr>
        <w:t>–</w:t>
      </w:r>
      <w:r w:rsidR="00D71B69">
        <w:rPr>
          <w:b/>
        </w:rPr>
        <w:t>66</w:t>
      </w:r>
      <w:r w:rsidR="001A7AF1">
        <w:rPr>
          <w:b/>
        </w:rPr>
        <w:t xml:space="preserve">. </w:t>
      </w:r>
      <w:r>
        <w:t>Разработана расчётная методика оценки точности измерений дальности до</w:t>
      </w:r>
      <w:r w:rsidR="00137912">
        <w:t> </w:t>
      </w:r>
      <w:r>
        <w:t>объекта и его ориентации в пространстве с использованием метода пропорций при наблюдении объекта однокамерной матричной телевизионной системой. Приведены конечные выражения и результаты расчётов. В</w:t>
      </w:r>
      <w:r w:rsidR="00137912">
        <w:t> </w:t>
      </w:r>
      <w:r>
        <w:t xml:space="preserve">расчётные выражения входят размер объекта (мишени), фокусное расстояние и размер пикселя телевизионной камеры, а также текущая дальность до объекта. </w:t>
      </w:r>
    </w:p>
    <w:p w14:paraId="3494AA96" w14:textId="25F5A6E0" w:rsidR="00653EFF" w:rsidRPr="007D3CAF" w:rsidRDefault="00653EFF" w:rsidP="00412961">
      <w:pPr>
        <w:pStyle w:val="af7"/>
      </w:pPr>
      <w:r w:rsidRPr="00412961">
        <w:rPr>
          <w:i/>
        </w:rPr>
        <w:t>Пятков</w:t>
      </w:r>
      <w:r w:rsidR="00412961" w:rsidRPr="00412961">
        <w:rPr>
          <w:i/>
        </w:rPr>
        <w:t> В. В.</w:t>
      </w:r>
      <w:r w:rsidRPr="00412961">
        <w:rPr>
          <w:i/>
        </w:rPr>
        <w:t>, Мелешко А. В.</w:t>
      </w:r>
      <w:r w:rsidRPr="007901D5">
        <w:t xml:space="preserve"> </w:t>
      </w:r>
      <w:r w:rsidR="00412961" w:rsidRPr="00412961">
        <w:rPr>
          <w:b/>
        </w:rPr>
        <w:t>Методика анализа динамических ошибок в комбинированных телевизионных следящих системах</w:t>
      </w:r>
      <w:r w:rsidR="00412961">
        <w:rPr>
          <w:b/>
        </w:rPr>
        <w:t xml:space="preserve">. </w:t>
      </w:r>
      <w:r w:rsidR="001A7AF1">
        <w:rPr>
          <w:b/>
        </w:rPr>
        <w:t>С. </w:t>
      </w:r>
      <w:r w:rsidR="00D71B69">
        <w:rPr>
          <w:b/>
        </w:rPr>
        <w:t>67</w:t>
      </w:r>
      <w:r w:rsidR="001A7AF1">
        <w:rPr>
          <w:b/>
        </w:rPr>
        <w:t>–</w:t>
      </w:r>
      <w:r w:rsidR="00D71B69">
        <w:rPr>
          <w:b/>
        </w:rPr>
        <w:t>71</w:t>
      </w:r>
      <w:r w:rsidR="001A7AF1">
        <w:rPr>
          <w:b/>
        </w:rPr>
        <w:t xml:space="preserve">. </w:t>
      </w:r>
      <w:r w:rsidRPr="00C87ADA">
        <w:t>Пр</w:t>
      </w:r>
      <w:r>
        <w:t>иводится</w:t>
      </w:r>
      <w:r w:rsidRPr="00C87ADA">
        <w:t xml:space="preserve"> методика определения динамических ошибок </w:t>
      </w:r>
      <w:r>
        <w:t xml:space="preserve">для комбинированных телевизионных </w:t>
      </w:r>
      <w:r w:rsidRPr="00C87ADA">
        <w:t>сле</w:t>
      </w:r>
      <w:r>
        <w:t>дящих систем</w:t>
      </w:r>
      <w:r w:rsidRPr="00C87ADA">
        <w:t>,</w:t>
      </w:r>
      <w:r>
        <w:t xml:space="preserve"> построенных по методу организации связи по входному воздействию.</w:t>
      </w:r>
      <w:r w:rsidRPr="00C87ADA">
        <w:t xml:space="preserve"> </w:t>
      </w:r>
      <w:r>
        <w:t xml:space="preserve">Методика адаптирована для реализации на вычислительных средствах и </w:t>
      </w:r>
      <w:r w:rsidRPr="00C87ADA">
        <w:t>позволя</w:t>
      </w:r>
      <w:r>
        <w:t>ет</w:t>
      </w:r>
      <w:r w:rsidRPr="00C87ADA">
        <w:t xml:space="preserve"> </w:t>
      </w:r>
      <w:r>
        <w:t>рассчитывать</w:t>
      </w:r>
      <w:r w:rsidRPr="00C87ADA">
        <w:t xml:space="preserve"> </w:t>
      </w:r>
      <w:r>
        <w:t>динамические ошибки слежения</w:t>
      </w:r>
      <w:r w:rsidRPr="00C87ADA">
        <w:t xml:space="preserve"> во временной области без привлечения</w:t>
      </w:r>
      <w:r>
        <w:t xml:space="preserve"> </w:t>
      </w:r>
      <w:r w:rsidRPr="00C87ADA">
        <w:t>аппарата передаточных функций.</w:t>
      </w:r>
    </w:p>
    <w:p w14:paraId="07B465CF" w14:textId="106DA042" w:rsidR="00653EFF" w:rsidRDefault="00653EFF" w:rsidP="009669BD">
      <w:pPr>
        <w:pStyle w:val="af7"/>
      </w:pPr>
      <w:r w:rsidRPr="009669BD">
        <w:rPr>
          <w:i/>
        </w:rPr>
        <w:t>Иванов</w:t>
      </w:r>
      <w:r w:rsidR="00412961" w:rsidRPr="009669BD">
        <w:rPr>
          <w:i/>
        </w:rPr>
        <w:t> В. Б.</w:t>
      </w:r>
      <w:r w:rsidR="00412961">
        <w:t xml:space="preserve"> </w:t>
      </w:r>
      <w:r w:rsidR="00412961" w:rsidRPr="00412961">
        <w:rPr>
          <w:b/>
        </w:rPr>
        <w:t>Первый отечественный одноголовочный</w:t>
      </w:r>
      <w:r w:rsidR="0020297F">
        <w:rPr>
          <w:b/>
        </w:rPr>
        <w:t xml:space="preserve"> </w:t>
      </w:r>
      <w:proofErr w:type="gramStart"/>
      <w:r w:rsidR="00412961" w:rsidRPr="00412961">
        <w:rPr>
          <w:b/>
        </w:rPr>
        <w:t>видео</w:t>
      </w:r>
      <w:r w:rsidR="00F87D07">
        <w:rPr>
          <w:b/>
        </w:rPr>
        <w:t>-</w:t>
      </w:r>
      <w:r w:rsidR="00412961" w:rsidRPr="00412961">
        <w:rPr>
          <w:b/>
        </w:rPr>
        <w:t>магнитофон</w:t>
      </w:r>
      <w:proofErr w:type="gramEnd"/>
      <w:r w:rsidR="00412961" w:rsidRPr="00412961">
        <w:rPr>
          <w:b/>
        </w:rPr>
        <w:t xml:space="preserve"> </w:t>
      </w:r>
      <w:r w:rsidRPr="00412961">
        <w:rPr>
          <w:b/>
        </w:rPr>
        <w:t>«М</w:t>
      </w:r>
      <w:r w:rsidR="00412961" w:rsidRPr="00412961">
        <w:rPr>
          <w:b/>
        </w:rPr>
        <w:t>алахит</w:t>
      </w:r>
      <w:r w:rsidRPr="00412961">
        <w:rPr>
          <w:b/>
        </w:rPr>
        <w:t>»</w:t>
      </w:r>
      <w:r w:rsidR="009669BD">
        <w:rPr>
          <w:b/>
        </w:rPr>
        <w:t xml:space="preserve">. </w:t>
      </w:r>
      <w:r w:rsidR="001A7AF1">
        <w:rPr>
          <w:b/>
        </w:rPr>
        <w:t>С. </w:t>
      </w:r>
      <w:r w:rsidR="00D71B69">
        <w:rPr>
          <w:b/>
        </w:rPr>
        <w:t>74</w:t>
      </w:r>
      <w:r w:rsidR="001A7AF1">
        <w:rPr>
          <w:b/>
        </w:rPr>
        <w:t>–</w:t>
      </w:r>
      <w:r w:rsidR="00D71B69">
        <w:rPr>
          <w:b/>
        </w:rPr>
        <w:t>81</w:t>
      </w:r>
      <w:r w:rsidR="001A7AF1">
        <w:rPr>
          <w:b/>
        </w:rPr>
        <w:t xml:space="preserve">. </w:t>
      </w:r>
      <w:r>
        <w:t xml:space="preserve">Рассмотрены </w:t>
      </w:r>
      <w:r w:rsidRPr="005F6ACF">
        <w:t>функциональные электрические и электромеханические схемы малогабаритного видеомагнитофона с наклонно-строчной записью телевизионных сигналов одной магнитной головкой. Представлены спектры частот видеосигналов, записываемых на магнитную ленту, а также</w:t>
      </w:r>
      <w:r>
        <w:t xml:space="preserve"> расположение на её поверхности магнитных дорожек сигналов изображения, синхронизации и звука.</w:t>
      </w:r>
    </w:p>
    <w:p w14:paraId="5BE734C0" w14:textId="21C0EDA9" w:rsidR="00653EFF" w:rsidRDefault="00653EFF" w:rsidP="00F87D07">
      <w:pPr>
        <w:pStyle w:val="af7"/>
      </w:pPr>
      <w:proofErr w:type="spellStart"/>
      <w:r w:rsidRPr="00F87D07">
        <w:rPr>
          <w:i/>
        </w:rPr>
        <w:t>Баланин</w:t>
      </w:r>
      <w:proofErr w:type="spellEnd"/>
      <w:r w:rsidR="00F87D07" w:rsidRPr="00F87D07">
        <w:rPr>
          <w:i/>
        </w:rPr>
        <w:t> Л. Н.</w:t>
      </w:r>
      <w:r w:rsidR="00F87D07">
        <w:t xml:space="preserve"> </w:t>
      </w:r>
      <w:r w:rsidR="00F87D07" w:rsidRPr="00F87D07">
        <w:rPr>
          <w:b/>
        </w:rPr>
        <w:t xml:space="preserve">Видеомагнитофоны для телевизионного вещания и прикладных </w:t>
      </w:r>
      <w:r w:rsidR="00F87D07">
        <w:rPr>
          <w:b/>
        </w:rPr>
        <w:t>ТВ</w:t>
      </w:r>
      <w:r w:rsidR="00F87D07" w:rsidRPr="00F87D07">
        <w:rPr>
          <w:b/>
        </w:rPr>
        <w:t xml:space="preserve"> систем</w:t>
      </w:r>
      <w:r w:rsidR="00F87D07">
        <w:rPr>
          <w:b/>
        </w:rPr>
        <w:t xml:space="preserve">. </w:t>
      </w:r>
      <w:r w:rsidR="001A7AF1">
        <w:rPr>
          <w:b/>
        </w:rPr>
        <w:t>С. </w:t>
      </w:r>
      <w:r w:rsidR="00D71B69">
        <w:rPr>
          <w:b/>
        </w:rPr>
        <w:t>82</w:t>
      </w:r>
      <w:r w:rsidR="001A7AF1">
        <w:rPr>
          <w:b/>
        </w:rPr>
        <w:t>–</w:t>
      </w:r>
      <w:r w:rsidR="00D71B69">
        <w:rPr>
          <w:b/>
        </w:rPr>
        <w:t>95</w:t>
      </w:r>
      <w:r w:rsidR="001A7AF1">
        <w:rPr>
          <w:b/>
        </w:rPr>
        <w:t xml:space="preserve">. </w:t>
      </w:r>
      <w:r>
        <w:t xml:space="preserve">Показана история создания и технические проблемы при разработке первого отечественного видеомагнитофона КМЗИ для </w:t>
      </w:r>
      <w:r w:rsidR="00F87D07">
        <w:t>телевизионного</w:t>
      </w:r>
      <w:r>
        <w:t xml:space="preserve"> вещания, этапы развития видеозаписи от студийных </w:t>
      </w:r>
      <w:r w:rsidRPr="00B22B06">
        <w:t>видеомагнитофонов до аппаратов для</w:t>
      </w:r>
      <w:r>
        <w:t xml:space="preserve"> прикладных </w:t>
      </w:r>
      <w:r w:rsidR="00F87D07">
        <w:t>телевизионных</w:t>
      </w:r>
      <w:r>
        <w:t xml:space="preserve"> систем.</w:t>
      </w:r>
    </w:p>
    <w:p w14:paraId="5DABF55C" w14:textId="702AFC77" w:rsidR="00653EFF" w:rsidRPr="0001031F" w:rsidRDefault="00653EFF" w:rsidP="00BA3112">
      <w:pPr>
        <w:pStyle w:val="af7"/>
      </w:pPr>
      <w:r w:rsidRPr="00F87D07">
        <w:rPr>
          <w:i/>
        </w:rPr>
        <w:t>Александров</w:t>
      </w:r>
      <w:r w:rsidR="00F87D07" w:rsidRPr="00F87D07">
        <w:rPr>
          <w:i/>
        </w:rPr>
        <w:t> И. М.</w:t>
      </w:r>
      <w:r w:rsidR="00F87D07">
        <w:t xml:space="preserve"> </w:t>
      </w:r>
      <w:r w:rsidRPr="00F87D07">
        <w:rPr>
          <w:b/>
        </w:rPr>
        <w:t>В</w:t>
      </w:r>
      <w:r w:rsidR="00F87D07" w:rsidRPr="00F87D07">
        <w:rPr>
          <w:b/>
        </w:rPr>
        <w:t xml:space="preserve">идеомагнитофоны в </w:t>
      </w:r>
      <w:r w:rsidRPr="00F87D07">
        <w:rPr>
          <w:b/>
        </w:rPr>
        <w:t>ЛНПО – ОАО «П</w:t>
      </w:r>
      <w:r w:rsidR="00F87D07" w:rsidRPr="00F87D07">
        <w:rPr>
          <w:b/>
        </w:rPr>
        <w:t>озитрон</w:t>
      </w:r>
      <w:r w:rsidRPr="00F87D07">
        <w:rPr>
          <w:b/>
        </w:rPr>
        <w:t>»:</w:t>
      </w:r>
      <w:r w:rsidR="00F87D07" w:rsidRPr="00F87D07">
        <w:rPr>
          <w:b/>
        </w:rPr>
        <w:t xml:space="preserve"> исследования, разработки, производство</w:t>
      </w:r>
      <w:r w:rsidR="00BA3112">
        <w:rPr>
          <w:b/>
        </w:rPr>
        <w:t xml:space="preserve">. </w:t>
      </w:r>
      <w:r w:rsidR="001A7AF1">
        <w:rPr>
          <w:b/>
        </w:rPr>
        <w:t>С. </w:t>
      </w:r>
      <w:r w:rsidR="00D71B69">
        <w:rPr>
          <w:b/>
        </w:rPr>
        <w:t>96</w:t>
      </w:r>
      <w:r w:rsidR="001A7AF1">
        <w:rPr>
          <w:b/>
        </w:rPr>
        <w:t>–</w:t>
      </w:r>
      <w:r w:rsidR="00D71B69">
        <w:rPr>
          <w:b/>
        </w:rPr>
        <w:t>109</w:t>
      </w:r>
      <w:r w:rsidR="001A7AF1">
        <w:rPr>
          <w:b/>
        </w:rPr>
        <w:t xml:space="preserve">. </w:t>
      </w:r>
      <w:r>
        <w:t xml:space="preserve">Изложены этапы разработки бытовых видеомагнитофонов от первой катушечной черно-белой </w:t>
      </w:r>
      <w:r>
        <w:lastRenderedPageBreak/>
        <w:t>модели с</w:t>
      </w:r>
      <w:r w:rsidR="00BA3112">
        <w:t> </w:t>
      </w:r>
      <w:r>
        <w:t>применением интегральных микросхем до последней кассетной цветной. Рассмотрены тенденции их развития и использования различных методов записи изображения, основные принципы и особенности построения лентопротяжных механизмов, электрических схем, узлов и конструкций видеомагнитофонов, а также их технические характеристики.</w:t>
      </w:r>
    </w:p>
    <w:p w14:paraId="481C9ABC" w14:textId="6964D967" w:rsidR="00653EFF" w:rsidRDefault="00653EFF" w:rsidP="001A7AF1">
      <w:pPr>
        <w:pStyle w:val="af7"/>
      </w:pPr>
      <w:r w:rsidRPr="001A7AF1">
        <w:rPr>
          <w:i/>
        </w:rPr>
        <w:t>Иванов</w:t>
      </w:r>
      <w:r w:rsidR="00BA3112" w:rsidRPr="001A7AF1">
        <w:rPr>
          <w:i/>
        </w:rPr>
        <w:t> В.</w:t>
      </w:r>
      <w:r w:rsidR="001A7AF1" w:rsidRPr="001A7AF1">
        <w:rPr>
          <w:i/>
        </w:rPr>
        <w:t> </w:t>
      </w:r>
      <w:r w:rsidR="00BA3112" w:rsidRPr="001A7AF1">
        <w:rPr>
          <w:i/>
        </w:rPr>
        <w:t xml:space="preserve">Б., </w:t>
      </w:r>
      <w:r w:rsidRPr="001A7AF1">
        <w:rPr>
          <w:i/>
        </w:rPr>
        <w:t>Петров</w:t>
      </w:r>
      <w:r w:rsidR="00BA3112" w:rsidRPr="001A7AF1">
        <w:rPr>
          <w:i/>
        </w:rPr>
        <w:t> В.</w:t>
      </w:r>
      <w:r w:rsidR="001A7AF1" w:rsidRPr="001A7AF1">
        <w:rPr>
          <w:i/>
        </w:rPr>
        <w:t> </w:t>
      </w:r>
      <w:r w:rsidR="00BA3112" w:rsidRPr="001A7AF1">
        <w:rPr>
          <w:i/>
        </w:rPr>
        <w:t>И.</w:t>
      </w:r>
      <w:r w:rsidR="001A7AF1">
        <w:t xml:space="preserve"> </w:t>
      </w:r>
      <w:r w:rsidR="001A7AF1" w:rsidRPr="001A7AF1">
        <w:rPr>
          <w:b/>
        </w:rPr>
        <w:t>Преобразователь последовательных сигналов цветного телевидения в одновременные на основе дисковой магнитной записи</w:t>
      </w:r>
      <w:r w:rsidR="001A7AF1">
        <w:rPr>
          <w:b/>
        </w:rPr>
        <w:t>. С. </w:t>
      </w:r>
      <w:r w:rsidR="00D71B69">
        <w:rPr>
          <w:b/>
        </w:rPr>
        <w:t>110</w:t>
      </w:r>
      <w:r w:rsidR="001A7AF1">
        <w:rPr>
          <w:b/>
        </w:rPr>
        <w:t>–</w:t>
      </w:r>
      <w:r w:rsidR="00D71B69">
        <w:rPr>
          <w:b/>
        </w:rPr>
        <w:t>116</w:t>
      </w:r>
      <w:r w:rsidR="001A7AF1">
        <w:rPr>
          <w:b/>
        </w:rPr>
        <w:t xml:space="preserve">. </w:t>
      </w:r>
      <w:r>
        <w:t>Изложены история и причины использования последовательной системы цветного телевидения в советско-американском проекте «Совместный космический полет кораблей ″Союз-19″ и ″Аполлон″». Рассмотрен процесс преобразования сигналов последовательной системы цветного телевидения в сигналы одновременной системы, представлены структурные схемы основных компонентов комплекса преобразователя и сведения об их действии.</w:t>
      </w:r>
    </w:p>
    <w:p w14:paraId="75EF5492" w14:textId="6F6B0EEC" w:rsidR="00CB4988" w:rsidRPr="00DC48CE" w:rsidRDefault="00653EFF" w:rsidP="001D6F2C">
      <w:pPr>
        <w:pStyle w:val="af7"/>
      </w:pPr>
      <w:r w:rsidRPr="001A7AF1">
        <w:rPr>
          <w:i/>
        </w:rPr>
        <w:t>Зеленова</w:t>
      </w:r>
      <w:r w:rsidR="001A7AF1" w:rsidRPr="001A7AF1">
        <w:rPr>
          <w:i/>
        </w:rPr>
        <w:t> В.</w:t>
      </w:r>
      <w:r w:rsidR="00DC48CE">
        <w:rPr>
          <w:i/>
        </w:rPr>
        <w:t> </w:t>
      </w:r>
      <w:r w:rsidR="001A7AF1" w:rsidRPr="001A7AF1">
        <w:rPr>
          <w:i/>
        </w:rPr>
        <w:t>В.</w:t>
      </w:r>
      <w:r w:rsidR="001A7AF1">
        <w:t xml:space="preserve"> </w:t>
      </w:r>
      <w:r w:rsidRPr="00DC48CE">
        <w:rPr>
          <w:rStyle w:val="1b"/>
          <w:sz w:val="22"/>
          <w:szCs w:val="22"/>
        </w:rPr>
        <w:t xml:space="preserve">НИИТ, </w:t>
      </w:r>
      <w:r w:rsidR="001A7AF1" w:rsidRPr="00DC48CE">
        <w:rPr>
          <w:rStyle w:val="1b"/>
          <w:sz w:val="22"/>
          <w:szCs w:val="22"/>
        </w:rPr>
        <w:t>рождённый в</w:t>
      </w:r>
      <w:r w:rsidRPr="00DC48CE">
        <w:rPr>
          <w:rStyle w:val="1b"/>
          <w:sz w:val="22"/>
          <w:szCs w:val="22"/>
        </w:rPr>
        <w:t xml:space="preserve"> 30-е</w:t>
      </w:r>
      <w:r w:rsidR="001A7AF1" w:rsidRPr="00DC48CE">
        <w:rPr>
          <w:rStyle w:val="1b"/>
          <w:sz w:val="22"/>
          <w:szCs w:val="22"/>
        </w:rPr>
        <w:t>.</w:t>
      </w:r>
      <w:r w:rsidR="00C5218F" w:rsidRPr="00DC48CE">
        <w:rPr>
          <w:rStyle w:val="1b"/>
          <w:sz w:val="22"/>
          <w:szCs w:val="22"/>
        </w:rPr>
        <w:t xml:space="preserve"> </w:t>
      </w:r>
      <w:r w:rsidR="00C5218F" w:rsidRPr="00DC48CE">
        <w:rPr>
          <w:b/>
        </w:rPr>
        <w:t>С. </w:t>
      </w:r>
      <w:r w:rsidR="00D71B69" w:rsidRPr="00DC48CE">
        <w:rPr>
          <w:b/>
        </w:rPr>
        <w:t>117</w:t>
      </w:r>
      <w:r w:rsidR="00C5218F" w:rsidRPr="00DC48CE">
        <w:rPr>
          <w:b/>
        </w:rPr>
        <w:t>–</w:t>
      </w:r>
      <w:r w:rsidR="00F300DC" w:rsidRPr="00DC48CE">
        <w:rPr>
          <w:b/>
        </w:rPr>
        <w:t>133</w:t>
      </w:r>
      <w:r w:rsidR="00C5218F" w:rsidRPr="00DC48CE">
        <w:rPr>
          <w:b/>
        </w:rPr>
        <w:t>.</w:t>
      </w:r>
      <w:r w:rsidR="00DC48CE">
        <w:rPr>
          <w:b/>
        </w:rPr>
        <w:t xml:space="preserve"> </w:t>
      </w:r>
      <w:r w:rsidR="00DC48CE" w:rsidRPr="00DC48CE">
        <w:t>Рассмотрен</w:t>
      </w:r>
      <w:r w:rsidR="00DC48CE">
        <w:t xml:space="preserve"> довоенный этап развития Всесоюзного НИИ телевидения от Постановления Совета труда и обороны СССР 1935 г. до Великой Отечественной войны. Отмечены основные разработки для вещательного и прикладного телевидения.</w:t>
      </w:r>
      <w:bookmarkStart w:id="1" w:name="_GoBack"/>
      <w:bookmarkEnd w:id="1"/>
      <w:r w:rsidR="00DC48CE">
        <w:t xml:space="preserve"> </w:t>
      </w:r>
    </w:p>
    <w:sectPr w:rsidR="00CB4988" w:rsidRPr="00DC48CE" w:rsidSect="00244317">
      <w:footerReference w:type="even" r:id="rId8"/>
      <w:footerReference w:type="default" r:id="rId9"/>
      <w:footnotePr>
        <w:numRestart w:val="eachPage"/>
      </w:footnotePr>
      <w:pgSz w:w="9356" w:h="13325" w:code="128"/>
      <w:pgMar w:top="851" w:right="851" w:bottom="851" w:left="1134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01D9A0" w14:textId="77777777" w:rsidR="00A00780" w:rsidRDefault="00A00780">
      <w:r>
        <w:separator/>
      </w:r>
    </w:p>
  </w:endnote>
  <w:endnote w:type="continuationSeparator" w:id="0">
    <w:p w14:paraId="28CB4129" w14:textId="77777777" w:rsidR="00A00780" w:rsidRDefault="00A00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1"/>
    <w:family w:val="roman"/>
    <w:notTrueType/>
    <w:pitch w:val="variable"/>
  </w:font>
  <w:font w:name="Liberation Serif">
    <w:altName w:val="Times New Roman"/>
    <w:charset w:val="01"/>
    <w:family w:val="roman"/>
    <w:pitch w:val="variable"/>
  </w:font>
  <w:font w:name="WenQuanYi Zen Hei Sharp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eeSans">
    <w:altName w:val="Times New Roman"/>
    <w:charset w:val="01"/>
    <w:family w:val="swiss"/>
    <w:pitch w:val="default"/>
  </w:font>
  <w:font w:name="TimesNewRomanPS-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charset w:val="80"/>
    <w:family w:val="auto"/>
    <w:pitch w:val="default"/>
  </w:font>
  <w:font w:name="HelveticaNeueCyr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altName w:val="Calibri"/>
    <w:charset w:val="CC"/>
    <w:family w:val="modern"/>
    <w:pitch w:val="fixed"/>
    <w:sig w:usb0="E0000AFF" w:usb1="400078FF" w:usb2="0000000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9124804"/>
      <w:docPartObj>
        <w:docPartGallery w:val="Page Numbers (Bottom of Page)"/>
        <w:docPartUnique/>
      </w:docPartObj>
    </w:sdtPr>
    <w:sdtEndPr/>
    <w:sdtContent>
      <w:p w14:paraId="24E486CA" w14:textId="5CFF7023" w:rsidR="008B7FCF" w:rsidRDefault="008B7FCF" w:rsidP="000C1930">
        <w:pPr>
          <w:tabs>
            <w:tab w:val="left" w:pos="1701"/>
            <w:tab w:val="left" w:pos="5103"/>
            <w:tab w:val="left" w:pos="5387"/>
            <w:tab w:val="left" w:pos="5670"/>
            <w:tab w:val="left" w:pos="5954"/>
          </w:tabs>
          <w:jc w:val="left"/>
        </w:pP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 w:rsidR="00DC48CE">
          <w:rPr>
            <w:noProof/>
            <w:sz w:val="20"/>
          </w:rPr>
          <w:t>2</w:t>
        </w:r>
        <w:r w:rsidRPr="000E6E2C">
          <w:rPr>
            <w:sz w:val="20"/>
          </w:rPr>
          <w:fldChar w:fldCharType="end"/>
        </w:r>
        <w:r>
          <w:tab/>
        </w:r>
        <w:r w:rsidR="000C1930">
          <w:t xml:space="preserve">   </w:t>
        </w:r>
        <w:r w:rsidRPr="00E05C25">
          <w:rPr>
            <w:sz w:val="18"/>
            <w:szCs w:val="18"/>
          </w:rPr>
          <w:t>Вопросы радиоэлектроники</w:t>
        </w:r>
        <w:r w:rsidR="001C3151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1C3151">
          <w:rPr>
            <w:sz w:val="18"/>
            <w:szCs w:val="18"/>
          </w:rPr>
          <w:t>С</w:t>
        </w:r>
        <w:r w:rsidRPr="00E05C25">
          <w:rPr>
            <w:sz w:val="18"/>
            <w:szCs w:val="18"/>
          </w:rPr>
          <w:t>ер</w:t>
        </w:r>
        <w:r w:rsidR="000C1930">
          <w:rPr>
            <w:sz w:val="18"/>
            <w:szCs w:val="18"/>
          </w:rPr>
          <w:t>ия</w:t>
        </w:r>
        <w:r w:rsidRPr="00E05C25">
          <w:rPr>
            <w:sz w:val="18"/>
            <w:szCs w:val="18"/>
          </w:rPr>
          <w:t> Техника телевидения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20</w:t>
        </w:r>
        <w:r w:rsidR="001D6F2C">
          <w:rPr>
            <w:sz w:val="18"/>
            <w:szCs w:val="18"/>
          </w:rPr>
          <w:t>10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0C1930">
          <w:rPr>
            <w:sz w:val="18"/>
            <w:szCs w:val="18"/>
          </w:rPr>
          <w:t>В</w:t>
        </w:r>
        <w:r w:rsidRPr="00E05C25">
          <w:rPr>
            <w:sz w:val="18"/>
            <w:szCs w:val="18"/>
          </w:rPr>
          <w:t>ып.</w:t>
        </w:r>
        <w:r>
          <w:t xml:space="preserve"> </w:t>
        </w:r>
        <w:r w:rsidR="000B2153">
          <w:rPr>
            <w:sz w:val="18"/>
            <w:szCs w:val="18"/>
          </w:rPr>
          <w:t>1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1934285"/>
      <w:docPartObj>
        <w:docPartGallery w:val="Page Numbers (Bottom of Page)"/>
        <w:docPartUnique/>
      </w:docPartObj>
    </w:sdtPr>
    <w:sdtEndPr/>
    <w:sdtContent>
      <w:p w14:paraId="065C1069" w14:textId="5760B694" w:rsidR="008B7FCF" w:rsidRPr="00AB3B9F" w:rsidRDefault="008B7FCF" w:rsidP="00244317">
        <w:pPr>
          <w:tabs>
            <w:tab w:val="left" w:pos="5954"/>
            <w:tab w:val="left" w:pos="6521"/>
            <w:tab w:val="left" w:pos="7088"/>
          </w:tabs>
          <w:jc w:val="right"/>
        </w:pPr>
        <w:r>
          <w:t>В</w:t>
        </w:r>
        <w:r w:rsidRPr="00E05C25">
          <w:rPr>
            <w:sz w:val="18"/>
            <w:szCs w:val="18"/>
          </w:rPr>
          <w:t>опросы радиоэлектроники</w:t>
        </w:r>
        <w:r w:rsidR="001C3151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1C3151">
          <w:rPr>
            <w:sz w:val="18"/>
            <w:szCs w:val="18"/>
          </w:rPr>
          <w:t>С</w:t>
        </w:r>
        <w:r w:rsidRPr="00E05C25">
          <w:rPr>
            <w:sz w:val="18"/>
            <w:szCs w:val="18"/>
          </w:rPr>
          <w:t>ер</w:t>
        </w:r>
        <w:r w:rsidR="000C1930">
          <w:rPr>
            <w:sz w:val="18"/>
            <w:szCs w:val="18"/>
          </w:rPr>
          <w:t>ия</w:t>
        </w:r>
        <w:r w:rsidRPr="00E05C25">
          <w:rPr>
            <w:sz w:val="18"/>
            <w:szCs w:val="18"/>
          </w:rPr>
          <w:t> Техника телевидения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20</w:t>
        </w:r>
        <w:r w:rsidR="001D6F2C">
          <w:rPr>
            <w:sz w:val="18"/>
            <w:szCs w:val="18"/>
          </w:rPr>
          <w:t>10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DD2CC7">
          <w:rPr>
            <w:sz w:val="18"/>
            <w:szCs w:val="18"/>
          </w:rPr>
          <w:t>В</w:t>
        </w:r>
        <w:r w:rsidRPr="00E05C25">
          <w:rPr>
            <w:sz w:val="18"/>
            <w:szCs w:val="18"/>
          </w:rPr>
          <w:t>ып. </w:t>
        </w:r>
        <w:r w:rsidR="000B2153">
          <w:rPr>
            <w:sz w:val="18"/>
            <w:szCs w:val="18"/>
          </w:rPr>
          <w:t>1</w:t>
        </w:r>
        <w:r>
          <w:rPr>
            <w:sz w:val="18"/>
            <w:szCs w:val="18"/>
          </w:rPr>
          <w:tab/>
        </w:r>
        <w:r w:rsidR="000C1930">
          <w:rPr>
            <w:sz w:val="18"/>
            <w:szCs w:val="18"/>
          </w:rPr>
          <w:t xml:space="preserve"> </w:t>
        </w:r>
        <w:r w:rsidR="000C1930">
          <w:rPr>
            <w:sz w:val="18"/>
            <w:szCs w:val="18"/>
          </w:rPr>
          <w:tab/>
          <w:t xml:space="preserve">         </w:t>
        </w: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 w:rsidR="00DC48CE">
          <w:rPr>
            <w:noProof/>
            <w:sz w:val="20"/>
          </w:rPr>
          <w:t>3</w:t>
        </w:r>
        <w:r w:rsidRPr="000E6E2C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3DCDC1" w14:textId="77777777" w:rsidR="00A00780" w:rsidRDefault="00A00780">
      <w:r>
        <w:separator/>
      </w:r>
    </w:p>
  </w:footnote>
  <w:footnote w:type="continuationSeparator" w:id="0">
    <w:p w14:paraId="3E8BFC07" w14:textId="77777777" w:rsidR="00A00780" w:rsidRDefault="00A00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813AED2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F56569"/>
    <w:multiLevelType w:val="hybridMultilevel"/>
    <w:tmpl w:val="2A86D91C"/>
    <w:lvl w:ilvl="0" w:tplc="9F46C7C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/>
        <w:sz w:val="28"/>
        <w:szCs w:val="28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0189032B"/>
    <w:multiLevelType w:val="hybridMultilevel"/>
    <w:tmpl w:val="59769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C92354"/>
    <w:multiLevelType w:val="hybridMultilevel"/>
    <w:tmpl w:val="F7AC4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75687"/>
    <w:multiLevelType w:val="hybridMultilevel"/>
    <w:tmpl w:val="803AD1FA"/>
    <w:styleLink w:val="111111221"/>
    <w:lvl w:ilvl="0" w:tplc="58982A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5856421"/>
    <w:multiLevelType w:val="hybridMultilevel"/>
    <w:tmpl w:val="24C02172"/>
    <w:lvl w:ilvl="0" w:tplc="64BACC60">
      <w:start w:val="1"/>
      <w:numFmt w:val="decimal"/>
      <w:pStyle w:val="12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93A2CA5"/>
    <w:multiLevelType w:val="singleLevel"/>
    <w:tmpl w:val="310639B8"/>
    <w:lvl w:ilvl="0">
      <w:start w:val="1"/>
      <w:numFmt w:val="decimal"/>
      <w:pStyle w:val="a"/>
      <w:lvlText w:val="%1)"/>
      <w:legacy w:legacy="1" w:legacySpace="0" w:legacyIndent="360"/>
      <w:lvlJc w:val="left"/>
      <w:pPr>
        <w:ind w:left="1086" w:hanging="360"/>
      </w:pPr>
    </w:lvl>
  </w:abstractNum>
  <w:abstractNum w:abstractNumId="7" w15:restartNumberingAfterBreak="0">
    <w:nsid w:val="0FE31877"/>
    <w:multiLevelType w:val="hybridMultilevel"/>
    <w:tmpl w:val="93244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D447B"/>
    <w:multiLevelType w:val="hybridMultilevel"/>
    <w:tmpl w:val="AC722EEA"/>
    <w:lvl w:ilvl="0" w:tplc="A2E0021A">
      <w:start w:val="1"/>
      <w:numFmt w:val="russianLower"/>
      <w:pStyle w:val="a0"/>
      <w:lvlText w:val="%1)"/>
      <w:lvlJc w:val="left"/>
      <w:pPr>
        <w:ind w:left="1571" w:hanging="360"/>
      </w:pPr>
      <w:rPr>
        <w:rFonts w:hint="default"/>
      </w:rPr>
    </w:lvl>
    <w:lvl w:ilvl="1" w:tplc="E4703F8E" w:tentative="1">
      <w:start w:val="1"/>
      <w:numFmt w:val="lowerLetter"/>
      <w:lvlText w:val="%2."/>
      <w:lvlJc w:val="left"/>
      <w:pPr>
        <w:ind w:left="2291" w:hanging="360"/>
      </w:pPr>
    </w:lvl>
    <w:lvl w:ilvl="2" w:tplc="773EFC5E" w:tentative="1">
      <w:start w:val="1"/>
      <w:numFmt w:val="lowerRoman"/>
      <w:lvlText w:val="%3."/>
      <w:lvlJc w:val="right"/>
      <w:pPr>
        <w:ind w:left="3011" w:hanging="180"/>
      </w:pPr>
    </w:lvl>
    <w:lvl w:ilvl="3" w:tplc="48182894" w:tentative="1">
      <w:start w:val="1"/>
      <w:numFmt w:val="decimal"/>
      <w:lvlText w:val="%4."/>
      <w:lvlJc w:val="left"/>
      <w:pPr>
        <w:ind w:left="3731" w:hanging="360"/>
      </w:pPr>
    </w:lvl>
    <w:lvl w:ilvl="4" w:tplc="43B24EB4" w:tentative="1">
      <w:start w:val="1"/>
      <w:numFmt w:val="lowerLetter"/>
      <w:lvlText w:val="%5."/>
      <w:lvlJc w:val="left"/>
      <w:pPr>
        <w:ind w:left="4451" w:hanging="360"/>
      </w:pPr>
    </w:lvl>
    <w:lvl w:ilvl="5" w:tplc="B5A04694" w:tentative="1">
      <w:start w:val="1"/>
      <w:numFmt w:val="lowerRoman"/>
      <w:lvlText w:val="%6."/>
      <w:lvlJc w:val="right"/>
      <w:pPr>
        <w:ind w:left="5171" w:hanging="180"/>
      </w:pPr>
    </w:lvl>
    <w:lvl w:ilvl="6" w:tplc="086211CC" w:tentative="1">
      <w:start w:val="1"/>
      <w:numFmt w:val="decimal"/>
      <w:lvlText w:val="%7."/>
      <w:lvlJc w:val="left"/>
      <w:pPr>
        <w:ind w:left="5891" w:hanging="360"/>
      </w:pPr>
    </w:lvl>
    <w:lvl w:ilvl="7" w:tplc="2BBC1D1A" w:tentative="1">
      <w:start w:val="1"/>
      <w:numFmt w:val="lowerLetter"/>
      <w:lvlText w:val="%8."/>
      <w:lvlJc w:val="left"/>
      <w:pPr>
        <w:ind w:left="6611" w:hanging="360"/>
      </w:pPr>
    </w:lvl>
    <w:lvl w:ilvl="8" w:tplc="D5E43E7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4A77591"/>
    <w:multiLevelType w:val="hybridMultilevel"/>
    <w:tmpl w:val="F76A5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90E19"/>
    <w:multiLevelType w:val="hybridMultilevel"/>
    <w:tmpl w:val="F1E0A242"/>
    <w:lvl w:ilvl="0" w:tplc="27B2261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5CD036E"/>
    <w:multiLevelType w:val="hybridMultilevel"/>
    <w:tmpl w:val="75302080"/>
    <w:lvl w:ilvl="0" w:tplc="EA4E62B4">
      <w:start w:val="1"/>
      <w:numFmt w:val="russianLower"/>
      <w:pStyle w:val="3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14F8F"/>
    <w:multiLevelType w:val="multilevel"/>
    <w:tmpl w:val="E00E25D4"/>
    <w:styleLink w:val="a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dstrike w:val="0"/>
        <w:sz w:val="28"/>
        <w:szCs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284"/>
        </w:tabs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13" w15:restartNumberingAfterBreak="0">
    <w:nsid w:val="1B37402F"/>
    <w:multiLevelType w:val="multilevel"/>
    <w:tmpl w:val="BF7CA9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a2"/>
      <w:suff w:val="space"/>
      <w:lvlText w:val="1.%2."/>
      <w:lvlJc w:val="left"/>
      <w:pPr>
        <w:ind w:firstLine="6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11"/>
        </w:tabs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68"/>
        </w:tabs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5"/>
        </w:tabs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2"/>
        </w:tabs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9"/>
        </w:tabs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6"/>
        </w:tabs>
        <w:ind w:left="7376" w:hanging="1800"/>
      </w:pPr>
      <w:rPr>
        <w:rFonts w:hint="default"/>
      </w:rPr>
    </w:lvl>
  </w:abstractNum>
  <w:abstractNum w:abstractNumId="14" w15:restartNumberingAfterBreak="0">
    <w:nsid w:val="20B9061F"/>
    <w:multiLevelType w:val="hybridMultilevel"/>
    <w:tmpl w:val="253AA5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26B0D5E"/>
    <w:multiLevelType w:val="hybridMultilevel"/>
    <w:tmpl w:val="1506DFB0"/>
    <w:styleLink w:val="1ai41"/>
    <w:lvl w:ilvl="0" w:tplc="2D7EBD9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23204015"/>
    <w:multiLevelType w:val="hybridMultilevel"/>
    <w:tmpl w:val="57F815E0"/>
    <w:lvl w:ilvl="0" w:tplc="69B26FAA">
      <w:start w:val="1"/>
      <w:numFmt w:val="bullet"/>
      <w:pStyle w:val="a3"/>
      <w:lvlText w:val="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</w:rPr>
    </w:lvl>
    <w:lvl w:ilvl="1" w:tplc="5CD4B9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E021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EAEF6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ACEE7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8083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BC0D3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88A55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ECD4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53F0875"/>
    <w:multiLevelType w:val="hybridMultilevel"/>
    <w:tmpl w:val="3326887E"/>
    <w:lvl w:ilvl="0" w:tplc="64161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A7F37"/>
    <w:multiLevelType w:val="hybridMultilevel"/>
    <w:tmpl w:val="9E440D9C"/>
    <w:lvl w:ilvl="0" w:tplc="FFFFFFFF">
      <w:start w:val="1"/>
      <w:numFmt w:val="bullet"/>
      <w:pStyle w:val="732-"/>
      <w:lvlText w:val="-"/>
      <w:lvlJc w:val="left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052C9"/>
    <w:multiLevelType w:val="hybridMultilevel"/>
    <w:tmpl w:val="CD9EC36A"/>
    <w:lvl w:ilvl="0" w:tplc="61EE7E6A">
      <w:start w:val="4"/>
      <w:numFmt w:val="bullet"/>
      <w:pStyle w:val="a4"/>
      <w:lvlText w:val="-"/>
      <w:lvlJc w:val="left"/>
      <w:pPr>
        <w:ind w:left="1296" w:hanging="360"/>
      </w:pPr>
      <w:rPr>
        <w:rFonts w:hint="default"/>
        <w:sz w:val="28"/>
      </w:rPr>
    </w:lvl>
    <w:lvl w:ilvl="1" w:tplc="147C2AEA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C486C8B8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F796D62C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E53A616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B15CA10C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F55C76D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825C8124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B2E2F54C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0" w15:restartNumberingAfterBreak="0">
    <w:nsid w:val="320A6DEC"/>
    <w:multiLevelType w:val="hybridMultilevel"/>
    <w:tmpl w:val="9EE41DB4"/>
    <w:styleLink w:val="1ai211134"/>
    <w:lvl w:ilvl="0" w:tplc="E1DEABE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21" w15:restartNumberingAfterBreak="0">
    <w:nsid w:val="32E06ABB"/>
    <w:multiLevelType w:val="multilevel"/>
    <w:tmpl w:val="8BD86320"/>
    <w:lvl w:ilvl="0">
      <w:start w:val="1"/>
      <w:numFmt w:val="decimal"/>
      <w:pStyle w:val="1"/>
      <w:suff w:val="space"/>
      <w:lvlText w:val="%1"/>
      <w:lvlJc w:val="left"/>
      <w:pPr>
        <w:ind w:left="543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 "/>
      <w:lvlJc w:val="left"/>
      <w:pPr>
        <w:ind w:left="-24" w:firstLine="567"/>
      </w:pPr>
      <w:rPr>
        <w:rFonts w:ascii="Times New Roman" w:hAnsi="Times New Roman" w:cs="Times New Roman" w:hint="default"/>
        <w:b w:val="0"/>
        <w:bCs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suff w:val="space"/>
      <w:lvlText w:val="%1.%2.%3"/>
      <w:lvlJc w:val="left"/>
      <w:pPr>
        <w:ind w:left="-24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%1.%2.%3.%4"/>
      <w:lvlJc w:val="left"/>
      <w:pPr>
        <w:ind w:left="-567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259"/>
        </w:tabs>
        <w:ind w:left="-748" w:firstLine="13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971"/>
        </w:tabs>
        <w:ind w:left="97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5"/>
        </w:tabs>
        <w:ind w:left="111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3"/>
        </w:tabs>
        <w:ind w:left="1403" w:hanging="1584"/>
      </w:pPr>
      <w:rPr>
        <w:rFonts w:hint="default"/>
      </w:rPr>
    </w:lvl>
  </w:abstractNum>
  <w:abstractNum w:abstractNumId="22" w15:restartNumberingAfterBreak="0">
    <w:nsid w:val="34DF0831"/>
    <w:multiLevelType w:val="hybridMultilevel"/>
    <w:tmpl w:val="CF0CBD98"/>
    <w:lvl w:ilvl="0" w:tplc="FFFFFFFF">
      <w:start w:val="1"/>
      <w:numFmt w:val="bullet"/>
      <w:pStyle w:val="a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6243981"/>
    <w:multiLevelType w:val="multilevel"/>
    <w:tmpl w:val="CD360916"/>
    <w:lvl w:ilvl="0">
      <w:start w:val="1"/>
      <w:numFmt w:val="decimal"/>
      <w:pStyle w:val="a6"/>
      <w:lvlText w:val="%1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"/>
      <w:isLgl/>
      <w:lvlText w:val="%1.%2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pStyle w:val="111"/>
      <w:isLgl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pStyle w:val="1111"/>
      <w:isLgl/>
      <w:lvlText w:val="%1.%2.%3.%4"/>
      <w:lvlJc w:val="left"/>
      <w:pPr>
        <w:ind w:left="252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4" w15:restartNumberingAfterBreak="0">
    <w:nsid w:val="3A3128C7"/>
    <w:multiLevelType w:val="hybridMultilevel"/>
    <w:tmpl w:val="23D289BA"/>
    <w:styleLink w:val="1111112111221"/>
    <w:lvl w:ilvl="0" w:tplc="B0A89A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C143F1"/>
    <w:multiLevelType w:val="hybridMultilevel"/>
    <w:tmpl w:val="866EC67A"/>
    <w:lvl w:ilvl="0" w:tplc="619E467C">
      <w:start w:val="1"/>
      <w:numFmt w:val="decimal"/>
      <w:lvlText w:val="%1."/>
      <w:lvlJc w:val="left"/>
      <w:pPr>
        <w:ind w:left="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26" w15:restartNumberingAfterBreak="0">
    <w:nsid w:val="3E73777F"/>
    <w:multiLevelType w:val="multilevel"/>
    <w:tmpl w:val="98C44244"/>
    <w:lvl w:ilvl="0">
      <w:start w:val="1"/>
      <w:numFmt w:val="decimal"/>
      <w:pStyle w:val="10"/>
      <w:lvlText w:val="%1"/>
      <w:lvlJc w:val="left"/>
      <w:pPr>
        <w:ind w:left="858" w:hanging="432"/>
      </w:pPr>
    </w:lvl>
    <w:lvl w:ilvl="1">
      <w:start w:val="1"/>
      <w:numFmt w:val="decimal"/>
      <w:pStyle w:val="21"/>
      <w:lvlText w:val="%1.%2"/>
      <w:lvlJc w:val="left"/>
      <w:pPr>
        <w:ind w:left="1427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1"/>
      <w:lvlText w:val="%1.%2.%3"/>
      <w:lvlJc w:val="left"/>
      <w:pPr>
        <w:ind w:left="1571" w:hanging="720"/>
      </w:pPr>
    </w:lvl>
    <w:lvl w:ilvl="3">
      <w:start w:val="1"/>
      <w:numFmt w:val="decimal"/>
      <w:pStyle w:val="40"/>
      <w:lvlText w:val="%1.%2.%3.%4"/>
      <w:lvlJc w:val="left"/>
      <w:pPr>
        <w:ind w:left="1715" w:hanging="864"/>
      </w:pPr>
      <w:rPr>
        <w:b w:val="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418145B1"/>
    <w:multiLevelType w:val="multilevel"/>
    <w:tmpl w:val="E2E643CC"/>
    <w:lvl w:ilvl="0">
      <w:start w:val="6"/>
      <w:numFmt w:val="decimal"/>
      <w:pStyle w:val="CharCharCharCharCharChar"/>
      <w:lvlText w:val="%1"/>
      <w:lvlJc w:val="left"/>
      <w:pPr>
        <w:tabs>
          <w:tab w:val="num" w:pos="284"/>
        </w:tabs>
        <w:ind w:left="510" w:hanging="510"/>
      </w:pPr>
      <w:rPr>
        <w:rFonts w:ascii="Times New Roman" w:hAnsi="Times New Roman" w:hint="default"/>
        <w:b/>
        <w:bCs/>
        <w:i w:val="0"/>
        <w:color w:val="000000"/>
        <w:sz w:val="24"/>
        <w:szCs w:val="24"/>
      </w:rPr>
    </w:lvl>
    <w:lvl w:ilvl="1">
      <w:start w:val="1"/>
      <w:numFmt w:val="decimal"/>
      <w:pStyle w:val="25"/>
      <w:lvlText w:val="%1.%2"/>
      <w:lvlJc w:val="left"/>
      <w:pPr>
        <w:tabs>
          <w:tab w:val="num" w:pos="0"/>
        </w:tabs>
        <w:ind w:left="1134" w:hanging="1134"/>
      </w:pPr>
      <w:rPr>
        <w:rFonts w:ascii="Times New Roman" w:hAnsi="Times New Roman" w:hint="default"/>
        <w:b w:val="0"/>
        <w:bCs w:val="0"/>
        <w:i w:val="0"/>
        <w:color w:val="000000"/>
        <w:sz w:val="24"/>
        <w:szCs w:val="24"/>
      </w:rPr>
    </w:lvl>
    <w:lvl w:ilvl="2">
      <w:start w:val="1"/>
      <w:numFmt w:val="decimal"/>
      <w:lvlText w:val="6.%2.%3"/>
      <w:lvlJc w:val="left"/>
      <w:pPr>
        <w:tabs>
          <w:tab w:val="num" w:pos="0"/>
        </w:tabs>
        <w:ind w:left="1758" w:hanging="1758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3">
      <w:start w:val="1"/>
      <w:numFmt w:val="none"/>
      <w:lvlText w:val="7.1.1.1"/>
      <w:lvlJc w:val="left"/>
      <w:pPr>
        <w:tabs>
          <w:tab w:val="num" w:pos="0"/>
        </w:tabs>
        <w:ind w:left="2835" w:hanging="2835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3"/>
        </w:tabs>
        <w:ind w:left="1053" w:hanging="1800"/>
      </w:pPr>
      <w:rPr>
        <w:rFonts w:hint="default"/>
      </w:rPr>
    </w:lvl>
  </w:abstractNum>
  <w:abstractNum w:abstractNumId="28" w15:restartNumberingAfterBreak="0">
    <w:nsid w:val="43DB695D"/>
    <w:multiLevelType w:val="hybridMultilevel"/>
    <w:tmpl w:val="9B0A461A"/>
    <w:lvl w:ilvl="0" w:tplc="C01813C4">
      <w:start w:val="1"/>
      <w:numFmt w:val="bullet"/>
      <w:pStyle w:val="a7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A6E1219"/>
    <w:multiLevelType w:val="hybridMultilevel"/>
    <w:tmpl w:val="696CCD88"/>
    <w:lvl w:ilvl="0" w:tplc="0CAC9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A7A711A"/>
    <w:multiLevelType w:val="multilevel"/>
    <w:tmpl w:val="B64C0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4D3B1ACF"/>
    <w:multiLevelType w:val="hybridMultilevel"/>
    <w:tmpl w:val="837C8F8C"/>
    <w:lvl w:ilvl="0" w:tplc="9ACAAD32">
      <w:start w:val="1"/>
      <w:numFmt w:val="decimal"/>
      <w:pStyle w:val="100"/>
      <w:lvlText w:val="%1"/>
      <w:lvlJc w:val="left"/>
      <w:pPr>
        <w:tabs>
          <w:tab w:val="num" w:pos="567"/>
        </w:tabs>
        <w:ind w:left="567" w:hanging="567"/>
      </w:pPr>
      <w:rPr>
        <w:rFonts w:ascii="Times" w:hAnsi="Times" w:hint="default"/>
        <w:b w:val="0"/>
        <w:i w:val="0"/>
        <w:color w:val="00000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B96AF0"/>
    <w:multiLevelType w:val="multilevel"/>
    <w:tmpl w:val="D6D0A174"/>
    <w:styleLink w:val="a8"/>
    <w:lvl w:ilvl="0">
      <w:start w:val="1"/>
      <w:numFmt w:val="decimal"/>
      <w:lvlText w:val="%1."/>
      <w:lvlJc w:val="left"/>
      <w:pPr>
        <w:tabs>
          <w:tab w:val="num" w:pos="1714"/>
        </w:tabs>
        <w:ind w:left="1713" w:hanging="1005"/>
      </w:pPr>
      <w:rPr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384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3" w15:restartNumberingAfterBreak="0">
    <w:nsid w:val="50C37FD7"/>
    <w:multiLevelType w:val="hybridMultilevel"/>
    <w:tmpl w:val="64BAD1DE"/>
    <w:lvl w:ilvl="0" w:tplc="3BBE61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0335CED"/>
    <w:multiLevelType w:val="multilevel"/>
    <w:tmpl w:val="3320B806"/>
    <w:styleLink w:val="a9"/>
    <w:lvl w:ilvl="0">
      <w:start w:val="1"/>
      <w:numFmt w:val="decimal"/>
      <w:lvlText w:val="%1."/>
      <w:lvlJc w:val="left"/>
      <w:pPr>
        <w:tabs>
          <w:tab w:val="num" w:pos="567"/>
        </w:tabs>
        <w:ind w:left="1275" w:hanging="567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FF7434"/>
    <w:multiLevelType w:val="hybridMultilevel"/>
    <w:tmpl w:val="2222FE32"/>
    <w:lvl w:ilvl="0" w:tplc="27A2F1CA">
      <w:start w:val="1"/>
      <w:numFmt w:val="decimal"/>
      <w:pStyle w:val="aa"/>
      <w:lvlText w:val="%1)"/>
      <w:lvlJc w:val="left"/>
      <w:pPr>
        <w:ind w:left="1260" w:hanging="360"/>
      </w:pPr>
    </w:lvl>
    <w:lvl w:ilvl="1" w:tplc="53AEC00E" w:tentative="1">
      <w:start w:val="1"/>
      <w:numFmt w:val="lowerLetter"/>
      <w:lvlText w:val="%2."/>
      <w:lvlJc w:val="left"/>
      <w:pPr>
        <w:ind w:left="2160" w:hanging="360"/>
      </w:pPr>
    </w:lvl>
    <w:lvl w:ilvl="2" w:tplc="6E485556">
      <w:start w:val="1"/>
      <w:numFmt w:val="lowerRoman"/>
      <w:lvlText w:val="%3."/>
      <w:lvlJc w:val="right"/>
      <w:pPr>
        <w:ind w:left="2880" w:hanging="180"/>
      </w:pPr>
    </w:lvl>
    <w:lvl w:ilvl="3" w:tplc="5CD83CB8" w:tentative="1">
      <w:start w:val="1"/>
      <w:numFmt w:val="decimal"/>
      <w:lvlText w:val="%4."/>
      <w:lvlJc w:val="left"/>
      <w:pPr>
        <w:ind w:left="3600" w:hanging="360"/>
      </w:pPr>
    </w:lvl>
    <w:lvl w:ilvl="4" w:tplc="AADE9766" w:tentative="1">
      <w:start w:val="1"/>
      <w:numFmt w:val="lowerLetter"/>
      <w:lvlText w:val="%5."/>
      <w:lvlJc w:val="left"/>
      <w:pPr>
        <w:ind w:left="4320" w:hanging="360"/>
      </w:pPr>
    </w:lvl>
    <w:lvl w:ilvl="5" w:tplc="D180C12C" w:tentative="1">
      <w:start w:val="1"/>
      <w:numFmt w:val="lowerRoman"/>
      <w:lvlText w:val="%6."/>
      <w:lvlJc w:val="right"/>
      <w:pPr>
        <w:ind w:left="5040" w:hanging="180"/>
      </w:pPr>
    </w:lvl>
    <w:lvl w:ilvl="6" w:tplc="6B784CF8" w:tentative="1">
      <w:start w:val="1"/>
      <w:numFmt w:val="decimal"/>
      <w:lvlText w:val="%7."/>
      <w:lvlJc w:val="left"/>
      <w:pPr>
        <w:ind w:left="5760" w:hanging="360"/>
      </w:pPr>
    </w:lvl>
    <w:lvl w:ilvl="7" w:tplc="2A4CF090" w:tentative="1">
      <w:start w:val="1"/>
      <w:numFmt w:val="lowerLetter"/>
      <w:lvlText w:val="%8."/>
      <w:lvlJc w:val="left"/>
      <w:pPr>
        <w:ind w:left="6480" w:hanging="360"/>
      </w:pPr>
    </w:lvl>
    <w:lvl w:ilvl="8" w:tplc="67604F2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66D2FF5"/>
    <w:multiLevelType w:val="multilevel"/>
    <w:tmpl w:val="32CAC3B8"/>
    <w:lvl w:ilvl="0">
      <w:start w:val="1"/>
      <w:numFmt w:val="decimal"/>
      <w:pStyle w:val="ab"/>
      <w:lvlText w:val="%1.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7" w15:restartNumberingAfterBreak="0">
    <w:nsid w:val="67E0588F"/>
    <w:multiLevelType w:val="multilevel"/>
    <w:tmpl w:val="5392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2B289D"/>
    <w:multiLevelType w:val="singleLevel"/>
    <w:tmpl w:val="DC0EA504"/>
    <w:lvl w:ilvl="0">
      <w:start w:val="1"/>
      <w:numFmt w:val="russianLower"/>
      <w:pStyle w:val="6"/>
      <w:lvlText w:val="%1)"/>
      <w:lvlJc w:val="left"/>
      <w:pPr>
        <w:tabs>
          <w:tab w:val="num" w:pos="1077"/>
        </w:tabs>
        <w:ind w:firstLine="720"/>
      </w:pPr>
      <w:rPr>
        <w:rFonts w:hint="default"/>
      </w:rPr>
    </w:lvl>
  </w:abstractNum>
  <w:abstractNum w:abstractNumId="39" w15:restartNumberingAfterBreak="0">
    <w:nsid w:val="6B365654"/>
    <w:multiLevelType w:val="hybridMultilevel"/>
    <w:tmpl w:val="F13AEB96"/>
    <w:lvl w:ilvl="0" w:tplc="087AAE8E">
      <w:start w:val="1"/>
      <w:numFmt w:val="decimal"/>
      <w:pStyle w:val="13"/>
      <w:lvlText w:val="%1)"/>
      <w:lvlJc w:val="left"/>
      <w:pPr>
        <w:ind w:left="720" w:hanging="360"/>
      </w:pPr>
      <w:rPr>
        <w:rFonts w:hint="default"/>
      </w:rPr>
    </w:lvl>
    <w:lvl w:ilvl="1" w:tplc="03949D74">
      <w:start w:val="1"/>
      <w:numFmt w:val="lowerLetter"/>
      <w:lvlText w:val="%2."/>
      <w:lvlJc w:val="left"/>
      <w:pPr>
        <w:ind w:left="1440" w:hanging="360"/>
      </w:pPr>
    </w:lvl>
    <w:lvl w:ilvl="2" w:tplc="FBE4E3BA" w:tentative="1">
      <w:start w:val="1"/>
      <w:numFmt w:val="lowerRoman"/>
      <w:lvlText w:val="%3."/>
      <w:lvlJc w:val="right"/>
      <w:pPr>
        <w:ind w:left="2160" w:hanging="180"/>
      </w:pPr>
    </w:lvl>
    <w:lvl w:ilvl="3" w:tplc="EA2E8508" w:tentative="1">
      <w:start w:val="1"/>
      <w:numFmt w:val="decimal"/>
      <w:lvlText w:val="%4."/>
      <w:lvlJc w:val="left"/>
      <w:pPr>
        <w:ind w:left="2880" w:hanging="360"/>
      </w:pPr>
    </w:lvl>
    <w:lvl w:ilvl="4" w:tplc="F9BA1C9A" w:tentative="1">
      <w:start w:val="1"/>
      <w:numFmt w:val="lowerLetter"/>
      <w:lvlText w:val="%5."/>
      <w:lvlJc w:val="left"/>
      <w:pPr>
        <w:ind w:left="3600" w:hanging="360"/>
      </w:pPr>
    </w:lvl>
    <w:lvl w:ilvl="5" w:tplc="7EA88384" w:tentative="1">
      <w:start w:val="1"/>
      <w:numFmt w:val="lowerRoman"/>
      <w:lvlText w:val="%6."/>
      <w:lvlJc w:val="right"/>
      <w:pPr>
        <w:ind w:left="4320" w:hanging="180"/>
      </w:pPr>
    </w:lvl>
    <w:lvl w:ilvl="6" w:tplc="E4481A82" w:tentative="1">
      <w:start w:val="1"/>
      <w:numFmt w:val="decimal"/>
      <w:lvlText w:val="%7."/>
      <w:lvlJc w:val="left"/>
      <w:pPr>
        <w:ind w:left="5040" w:hanging="360"/>
      </w:pPr>
    </w:lvl>
    <w:lvl w:ilvl="7" w:tplc="6D48CCFC" w:tentative="1">
      <w:start w:val="1"/>
      <w:numFmt w:val="lowerLetter"/>
      <w:lvlText w:val="%8."/>
      <w:lvlJc w:val="left"/>
      <w:pPr>
        <w:ind w:left="5760" w:hanging="360"/>
      </w:pPr>
    </w:lvl>
    <w:lvl w:ilvl="8" w:tplc="6FFA6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40DF9"/>
    <w:multiLevelType w:val="hybridMultilevel"/>
    <w:tmpl w:val="1F00C578"/>
    <w:lvl w:ilvl="0" w:tplc="0D0E185E">
      <w:numFmt w:val="bullet"/>
      <w:pStyle w:val="ac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192396F"/>
    <w:multiLevelType w:val="hybridMultilevel"/>
    <w:tmpl w:val="7E064004"/>
    <w:lvl w:ilvl="0" w:tplc="2C88E770">
      <w:start w:val="1"/>
      <w:numFmt w:val="bullet"/>
      <w:pStyle w:val="14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2" w15:restartNumberingAfterBreak="0">
    <w:nsid w:val="75AA5142"/>
    <w:multiLevelType w:val="multilevel"/>
    <w:tmpl w:val="10282FB2"/>
    <w:lvl w:ilvl="0">
      <w:start w:val="1"/>
      <w:numFmt w:val="decimal"/>
      <w:pStyle w:val="15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567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41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pStyle w:val="50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DCE2DF0"/>
    <w:multiLevelType w:val="hybridMultilevel"/>
    <w:tmpl w:val="3B44ECA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15"/>
  </w:num>
  <w:num w:numId="4">
    <w:abstractNumId w:val="4"/>
  </w:num>
  <w:num w:numId="5">
    <w:abstractNumId w:val="23"/>
  </w:num>
  <w:num w:numId="6">
    <w:abstractNumId w:val="19"/>
  </w:num>
  <w:num w:numId="7">
    <w:abstractNumId w:val="1"/>
  </w:num>
  <w:num w:numId="8">
    <w:abstractNumId w:val="21"/>
  </w:num>
  <w:num w:numId="9">
    <w:abstractNumId w:val="26"/>
  </w:num>
  <w:num w:numId="10">
    <w:abstractNumId w:val="35"/>
  </w:num>
  <w:num w:numId="11">
    <w:abstractNumId w:val="39"/>
  </w:num>
  <w:num w:numId="12">
    <w:abstractNumId w:val="8"/>
  </w:num>
  <w:num w:numId="13">
    <w:abstractNumId w:val="42"/>
  </w:num>
  <w:num w:numId="14">
    <w:abstractNumId w:val="38"/>
  </w:num>
  <w:num w:numId="15">
    <w:abstractNumId w:val="22"/>
  </w:num>
  <w:num w:numId="16">
    <w:abstractNumId w:val="13"/>
  </w:num>
  <w:num w:numId="17">
    <w:abstractNumId w:val="6"/>
  </w:num>
  <w:num w:numId="18">
    <w:abstractNumId w:val="16"/>
  </w:num>
  <w:num w:numId="19">
    <w:abstractNumId w:val="36"/>
  </w:num>
  <w:num w:numId="20">
    <w:abstractNumId w:val="18"/>
  </w:num>
  <w:num w:numId="21">
    <w:abstractNumId w:val="11"/>
  </w:num>
  <w:num w:numId="22">
    <w:abstractNumId w:val="24"/>
  </w:num>
  <w:num w:numId="23">
    <w:abstractNumId w:val="31"/>
  </w:num>
  <w:num w:numId="24">
    <w:abstractNumId w:val="27"/>
  </w:num>
  <w:num w:numId="25">
    <w:abstractNumId w:val="12"/>
  </w:num>
  <w:num w:numId="26">
    <w:abstractNumId w:val="34"/>
  </w:num>
  <w:num w:numId="27">
    <w:abstractNumId w:val="40"/>
  </w:num>
  <w:num w:numId="28">
    <w:abstractNumId w:val="5"/>
  </w:num>
  <w:num w:numId="29">
    <w:abstractNumId w:val="32"/>
  </w:num>
  <w:num w:numId="30">
    <w:abstractNumId w:val="20"/>
  </w:num>
  <w:num w:numId="31">
    <w:abstractNumId w:val="29"/>
  </w:num>
  <w:num w:numId="32">
    <w:abstractNumId w:val="30"/>
  </w:num>
  <w:num w:numId="33">
    <w:abstractNumId w:val="14"/>
  </w:num>
  <w:num w:numId="34">
    <w:abstractNumId w:val="33"/>
  </w:num>
  <w:num w:numId="35">
    <w:abstractNumId w:val="37"/>
  </w:num>
  <w:num w:numId="36">
    <w:abstractNumId w:val="17"/>
  </w:num>
  <w:num w:numId="37">
    <w:abstractNumId w:val="25"/>
  </w:num>
  <w:num w:numId="38">
    <w:abstractNumId w:val="9"/>
  </w:num>
  <w:num w:numId="39">
    <w:abstractNumId w:val="2"/>
  </w:num>
  <w:num w:numId="40">
    <w:abstractNumId w:val="10"/>
  </w:num>
  <w:num w:numId="41">
    <w:abstractNumId w:val="3"/>
  </w:num>
  <w:num w:numId="42">
    <w:abstractNumId w:val="7"/>
  </w:num>
  <w:num w:numId="43">
    <w:abstractNumId w:val="43"/>
  </w:num>
  <w:num w:numId="44">
    <w:abstractNumId w:val="4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57"/>
  <w:drawingGridVerticalSpacing w:val="57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9E9"/>
    <w:rsid w:val="0000168E"/>
    <w:rsid w:val="00002F95"/>
    <w:rsid w:val="0000663B"/>
    <w:rsid w:val="00006CEA"/>
    <w:rsid w:val="00010B4F"/>
    <w:rsid w:val="00012DE0"/>
    <w:rsid w:val="0001321F"/>
    <w:rsid w:val="00014372"/>
    <w:rsid w:val="00014D4B"/>
    <w:rsid w:val="0001529E"/>
    <w:rsid w:val="00016669"/>
    <w:rsid w:val="00016BCE"/>
    <w:rsid w:val="00020F29"/>
    <w:rsid w:val="000211B4"/>
    <w:rsid w:val="000249A0"/>
    <w:rsid w:val="00024A06"/>
    <w:rsid w:val="00024B39"/>
    <w:rsid w:val="000259CA"/>
    <w:rsid w:val="00025AFF"/>
    <w:rsid w:val="00030C24"/>
    <w:rsid w:val="00031DC0"/>
    <w:rsid w:val="00032843"/>
    <w:rsid w:val="00034574"/>
    <w:rsid w:val="00036213"/>
    <w:rsid w:val="0004132F"/>
    <w:rsid w:val="00041CBF"/>
    <w:rsid w:val="00042B91"/>
    <w:rsid w:val="000442E1"/>
    <w:rsid w:val="000462C4"/>
    <w:rsid w:val="000501B5"/>
    <w:rsid w:val="00054624"/>
    <w:rsid w:val="00056728"/>
    <w:rsid w:val="00057462"/>
    <w:rsid w:val="00057D57"/>
    <w:rsid w:val="00063390"/>
    <w:rsid w:val="000671BE"/>
    <w:rsid w:val="00067F4B"/>
    <w:rsid w:val="00075120"/>
    <w:rsid w:val="00076B1F"/>
    <w:rsid w:val="00077152"/>
    <w:rsid w:val="000817EA"/>
    <w:rsid w:val="00081A77"/>
    <w:rsid w:val="00082310"/>
    <w:rsid w:val="000864B4"/>
    <w:rsid w:val="00094329"/>
    <w:rsid w:val="00094E3D"/>
    <w:rsid w:val="000A487C"/>
    <w:rsid w:val="000A6EAC"/>
    <w:rsid w:val="000A7522"/>
    <w:rsid w:val="000A77E4"/>
    <w:rsid w:val="000A7FFA"/>
    <w:rsid w:val="000B0791"/>
    <w:rsid w:val="000B2153"/>
    <w:rsid w:val="000B724C"/>
    <w:rsid w:val="000B7D04"/>
    <w:rsid w:val="000C0F65"/>
    <w:rsid w:val="000C1930"/>
    <w:rsid w:val="000C383E"/>
    <w:rsid w:val="000C67CA"/>
    <w:rsid w:val="000C7535"/>
    <w:rsid w:val="000D015C"/>
    <w:rsid w:val="000D174A"/>
    <w:rsid w:val="000D4084"/>
    <w:rsid w:val="000D43CB"/>
    <w:rsid w:val="000D6E20"/>
    <w:rsid w:val="000E095D"/>
    <w:rsid w:val="000E4315"/>
    <w:rsid w:val="000E6628"/>
    <w:rsid w:val="000E6E2C"/>
    <w:rsid w:val="000F1CCE"/>
    <w:rsid w:val="000F39D2"/>
    <w:rsid w:val="000F427B"/>
    <w:rsid w:val="00100464"/>
    <w:rsid w:val="00101125"/>
    <w:rsid w:val="00101AFC"/>
    <w:rsid w:val="001021D5"/>
    <w:rsid w:val="00102542"/>
    <w:rsid w:val="00103E71"/>
    <w:rsid w:val="00104DF0"/>
    <w:rsid w:val="00111450"/>
    <w:rsid w:val="001119E9"/>
    <w:rsid w:val="00113651"/>
    <w:rsid w:val="00120D93"/>
    <w:rsid w:val="00125B44"/>
    <w:rsid w:val="00125F4A"/>
    <w:rsid w:val="00126096"/>
    <w:rsid w:val="00131B35"/>
    <w:rsid w:val="0013273F"/>
    <w:rsid w:val="0013455A"/>
    <w:rsid w:val="00134858"/>
    <w:rsid w:val="0013485D"/>
    <w:rsid w:val="00134F91"/>
    <w:rsid w:val="001354C7"/>
    <w:rsid w:val="00135ECA"/>
    <w:rsid w:val="00137912"/>
    <w:rsid w:val="001415BC"/>
    <w:rsid w:val="0014183D"/>
    <w:rsid w:val="001419F5"/>
    <w:rsid w:val="00142BB2"/>
    <w:rsid w:val="00143CB3"/>
    <w:rsid w:val="0014420E"/>
    <w:rsid w:val="001503E5"/>
    <w:rsid w:val="00150742"/>
    <w:rsid w:val="00151D7C"/>
    <w:rsid w:val="00153D0A"/>
    <w:rsid w:val="0015468A"/>
    <w:rsid w:val="00154F0C"/>
    <w:rsid w:val="00160936"/>
    <w:rsid w:val="00160DFE"/>
    <w:rsid w:val="00163D38"/>
    <w:rsid w:val="001654F2"/>
    <w:rsid w:val="00167A57"/>
    <w:rsid w:val="0017078E"/>
    <w:rsid w:val="00171805"/>
    <w:rsid w:val="00172366"/>
    <w:rsid w:val="001742AA"/>
    <w:rsid w:val="00175207"/>
    <w:rsid w:val="00175427"/>
    <w:rsid w:val="00176463"/>
    <w:rsid w:val="001805D0"/>
    <w:rsid w:val="00180A0F"/>
    <w:rsid w:val="0018196F"/>
    <w:rsid w:val="00183AA3"/>
    <w:rsid w:val="00187EA4"/>
    <w:rsid w:val="001911E5"/>
    <w:rsid w:val="00192451"/>
    <w:rsid w:val="0019464A"/>
    <w:rsid w:val="0019564F"/>
    <w:rsid w:val="001A14B1"/>
    <w:rsid w:val="001A3A21"/>
    <w:rsid w:val="001A40FD"/>
    <w:rsid w:val="001A66CD"/>
    <w:rsid w:val="001A6AA9"/>
    <w:rsid w:val="001A743E"/>
    <w:rsid w:val="001A7AF1"/>
    <w:rsid w:val="001B322E"/>
    <w:rsid w:val="001B4FE5"/>
    <w:rsid w:val="001B681B"/>
    <w:rsid w:val="001C0204"/>
    <w:rsid w:val="001C06A1"/>
    <w:rsid w:val="001C1F04"/>
    <w:rsid w:val="001C24A9"/>
    <w:rsid w:val="001C3151"/>
    <w:rsid w:val="001C53F9"/>
    <w:rsid w:val="001C6748"/>
    <w:rsid w:val="001D1120"/>
    <w:rsid w:val="001D2007"/>
    <w:rsid w:val="001D2BA3"/>
    <w:rsid w:val="001D355E"/>
    <w:rsid w:val="001D58D7"/>
    <w:rsid w:val="001D6A29"/>
    <w:rsid w:val="001D6B03"/>
    <w:rsid w:val="001D6F2C"/>
    <w:rsid w:val="001D72A3"/>
    <w:rsid w:val="001E0A43"/>
    <w:rsid w:val="001E17EE"/>
    <w:rsid w:val="001E32B7"/>
    <w:rsid w:val="001E3826"/>
    <w:rsid w:val="001E48DC"/>
    <w:rsid w:val="001E6CEA"/>
    <w:rsid w:val="001F05CA"/>
    <w:rsid w:val="001F132F"/>
    <w:rsid w:val="001F5F91"/>
    <w:rsid w:val="001F67BA"/>
    <w:rsid w:val="001F7791"/>
    <w:rsid w:val="0020244B"/>
    <w:rsid w:val="0020297F"/>
    <w:rsid w:val="00210A18"/>
    <w:rsid w:val="00215977"/>
    <w:rsid w:val="00215A1C"/>
    <w:rsid w:val="00220122"/>
    <w:rsid w:val="00222D3F"/>
    <w:rsid w:val="002275BB"/>
    <w:rsid w:val="002279A3"/>
    <w:rsid w:val="0023092F"/>
    <w:rsid w:val="00232580"/>
    <w:rsid w:val="00232ABF"/>
    <w:rsid w:val="00232AE6"/>
    <w:rsid w:val="00235E8D"/>
    <w:rsid w:val="00235E94"/>
    <w:rsid w:val="002401FC"/>
    <w:rsid w:val="00240E9F"/>
    <w:rsid w:val="00241B26"/>
    <w:rsid w:val="00244317"/>
    <w:rsid w:val="00245924"/>
    <w:rsid w:val="00247442"/>
    <w:rsid w:val="002532A3"/>
    <w:rsid w:val="002577EE"/>
    <w:rsid w:val="002604E8"/>
    <w:rsid w:val="00262955"/>
    <w:rsid w:val="00263ABE"/>
    <w:rsid w:val="002650D0"/>
    <w:rsid w:val="002721C4"/>
    <w:rsid w:val="00272FDE"/>
    <w:rsid w:val="002737E5"/>
    <w:rsid w:val="00273C24"/>
    <w:rsid w:val="00273E30"/>
    <w:rsid w:val="0027408B"/>
    <w:rsid w:val="00280188"/>
    <w:rsid w:val="002804C9"/>
    <w:rsid w:val="00281557"/>
    <w:rsid w:val="00285A42"/>
    <w:rsid w:val="0028777A"/>
    <w:rsid w:val="00290DA5"/>
    <w:rsid w:val="00292BF1"/>
    <w:rsid w:val="0029311C"/>
    <w:rsid w:val="002946E5"/>
    <w:rsid w:val="002A3DD9"/>
    <w:rsid w:val="002A4B63"/>
    <w:rsid w:val="002A4CC3"/>
    <w:rsid w:val="002A5504"/>
    <w:rsid w:val="002A57B8"/>
    <w:rsid w:val="002A69F9"/>
    <w:rsid w:val="002B1A55"/>
    <w:rsid w:val="002B1AD3"/>
    <w:rsid w:val="002B3279"/>
    <w:rsid w:val="002B5EB5"/>
    <w:rsid w:val="002B61F0"/>
    <w:rsid w:val="002C221B"/>
    <w:rsid w:val="002C2DA2"/>
    <w:rsid w:val="002C57A6"/>
    <w:rsid w:val="002C67FA"/>
    <w:rsid w:val="002D114F"/>
    <w:rsid w:val="002D4295"/>
    <w:rsid w:val="002D7689"/>
    <w:rsid w:val="002E01F9"/>
    <w:rsid w:val="002E275C"/>
    <w:rsid w:val="002E2B84"/>
    <w:rsid w:val="002E3FDB"/>
    <w:rsid w:val="002E66E1"/>
    <w:rsid w:val="002E7523"/>
    <w:rsid w:val="002F2486"/>
    <w:rsid w:val="002F328A"/>
    <w:rsid w:val="002F3B52"/>
    <w:rsid w:val="002F5130"/>
    <w:rsid w:val="002F5991"/>
    <w:rsid w:val="002F606F"/>
    <w:rsid w:val="002F6ACA"/>
    <w:rsid w:val="002F7BCB"/>
    <w:rsid w:val="002F7C8B"/>
    <w:rsid w:val="00301183"/>
    <w:rsid w:val="00301215"/>
    <w:rsid w:val="00302054"/>
    <w:rsid w:val="003039D4"/>
    <w:rsid w:val="003118EC"/>
    <w:rsid w:val="0031367B"/>
    <w:rsid w:val="00313BAF"/>
    <w:rsid w:val="00316F20"/>
    <w:rsid w:val="00317BB8"/>
    <w:rsid w:val="0032417B"/>
    <w:rsid w:val="003274CE"/>
    <w:rsid w:val="00330DE0"/>
    <w:rsid w:val="0033657D"/>
    <w:rsid w:val="00337D31"/>
    <w:rsid w:val="00340D56"/>
    <w:rsid w:val="003425D2"/>
    <w:rsid w:val="003438B3"/>
    <w:rsid w:val="0034499C"/>
    <w:rsid w:val="00344DCC"/>
    <w:rsid w:val="00350519"/>
    <w:rsid w:val="00351594"/>
    <w:rsid w:val="003566AE"/>
    <w:rsid w:val="003575E4"/>
    <w:rsid w:val="00362054"/>
    <w:rsid w:val="00367DC1"/>
    <w:rsid w:val="0037051C"/>
    <w:rsid w:val="00373388"/>
    <w:rsid w:val="0037668B"/>
    <w:rsid w:val="0038029C"/>
    <w:rsid w:val="00382DEF"/>
    <w:rsid w:val="00383681"/>
    <w:rsid w:val="003840BE"/>
    <w:rsid w:val="00385C16"/>
    <w:rsid w:val="00391007"/>
    <w:rsid w:val="0039169C"/>
    <w:rsid w:val="0039188E"/>
    <w:rsid w:val="0039732D"/>
    <w:rsid w:val="00397D6C"/>
    <w:rsid w:val="00397F49"/>
    <w:rsid w:val="003A7DBA"/>
    <w:rsid w:val="003B2BCB"/>
    <w:rsid w:val="003B422C"/>
    <w:rsid w:val="003B5F44"/>
    <w:rsid w:val="003B665D"/>
    <w:rsid w:val="003B72BC"/>
    <w:rsid w:val="003C088D"/>
    <w:rsid w:val="003C1699"/>
    <w:rsid w:val="003C2382"/>
    <w:rsid w:val="003C2684"/>
    <w:rsid w:val="003C5F26"/>
    <w:rsid w:val="003D216A"/>
    <w:rsid w:val="003D28BF"/>
    <w:rsid w:val="003D317A"/>
    <w:rsid w:val="003D42C8"/>
    <w:rsid w:val="003D439C"/>
    <w:rsid w:val="003D5A9D"/>
    <w:rsid w:val="003E27CA"/>
    <w:rsid w:val="003E4BAB"/>
    <w:rsid w:val="003E6CC1"/>
    <w:rsid w:val="003F2650"/>
    <w:rsid w:val="003F3655"/>
    <w:rsid w:val="003F5DD7"/>
    <w:rsid w:val="003F74F9"/>
    <w:rsid w:val="00403252"/>
    <w:rsid w:val="00403EC1"/>
    <w:rsid w:val="00404803"/>
    <w:rsid w:val="0040481D"/>
    <w:rsid w:val="00406CC1"/>
    <w:rsid w:val="004106F0"/>
    <w:rsid w:val="00410B5D"/>
    <w:rsid w:val="00410C79"/>
    <w:rsid w:val="0041203A"/>
    <w:rsid w:val="00412961"/>
    <w:rsid w:val="00412B72"/>
    <w:rsid w:val="004167EB"/>
    <w:rsid w:val="00417673"/>
    <w:rsid w:val="004208A2"/>
    <w:rsid w:val="00426A91"/>
    <w:rsid w:val="004273AD"/>
    <w:rsid w:val="00427735"/>
    <w:rsid w:val="00427AE6"/>
    <w:rsid w:val="00431228"/>
    <w:rsid w:val="004361D7"/>
    <w:rsid w:val="00436A7E"/>
    <w:rsid w:val="004403E0"/>
    <w:rsid w:val="00443151"/>
    <w:rsid w:val="00444ADB"/>
    <w:rsid w:val="00450E25"/>
    <w:rsid w:val="0045508C"/>
    <w:rsid w:val="00455C91"/>
    <w:rsid w:val="00463E3E"/>
    <w:rsid w:val="00464803"/>
    <w:rsid w:val="00472C9B"/>
    <w:rsid w:val="004738BB"/>
    <w:rsid w:val="004831C2"/>
    <w:rsid w:val="00483D3E"/>
    <w:rsid w:val="00491E6F"/>
    <w:rsid w:val="00493911"/>
    <w:rsid w:val="00493D4F"/>
    <w:rsid w:val="00494BDC"/>
    <w:rsid w:val="0049563F"/>
    <w:rsid w:val="00495B83"/>
    <w:rsid w:val="00495BF9"/>
    <w:rsid w:val="00495FF4"/>
    <w:rsid w:val="0049610A"/>
    <w:rsid w:val="004A1E89"/>
    <w:rsid w:val="004A2111"/>
    <w:rsid w:val="004A65C0"/>
    <w:rsid w:val="004B2A83"/>
    <w:rsid w:val="004B4D62"/>
    <w:rsid w:val="004B507F"/>
    <w:rsid w:val="004C2095"/>
    <w:rsid w:val="004C27B3"/>
    <w:rsid w:val="004C3A79"/>
    <w:rsid w:val="004C599B"/>
    <w:rsid w:val="004C5D99"/>
    <w:rsid w:val="004D0E08"/>
    <w:rsid w:val="004D30AD"/>
    <w:rsid w:val="004D724C"/>
    <w:rsid w:val="004E2A4A"/>
    <w:rsid w:val="004E3C72"/>
    <w:rsid w:val="004E4CC8"/>
    <w:rsid w:val="004E5927"/>
    <w:rsid w:val="004F3EAF"/>
    <w:rsid w:val="004F53F6"/>
    <w:rsid w:val="004F6902"/>
    <w:rsid w:val="004F7582"/>
    <w:rsid w:val="004F7C56"/>
    <w:rsid w:val="004F7E09"/>
    <w:rsid w:val="004F7F8B"/>
    <w:rsid w:val="0050078D"/>
    <w:rsid w:val="005024A6"/>
    <w:rsid w:val="00502544"/>
    <w:rsid w:val="00506FCE"/>
    <w:rsid w:val="00511596"/>
    <w:rsid w:val="005151DA"/>
    <w:rsid w:val="00515F92"/>
    <w:rsid w:val="00516A59"/>
    <w:rsid w:val="0051710D"/>
    <w:rsid w:val="00525019"/>
    <w:rsid w:val="00526892"/>
    <w:rsid w:val="00530DE8"/>
    <w:rsid w:val="00531925"/>
    <w:rsid w:val="0053713F"/>
    <w:rsid w:val="00537245"/>
    <w:rsid w:val="0054072B"/>
    <w:rsid w:val="00545BB7"/>
    <w:rsid w:val="0054625C"/>
    <w:rsid w:val="00550DA4"/>
    <w:rsid w:val="00551843"/>
    <w:rsid w:val="00552E2E"/>
    <w:rsid w:val="00553014"/>
    <w:rsid w:val="0055440B"/>
    <w:rsid w:val="00556343"/>
    <w:rsid w:val="005572F7"/>
    <w:rsid w:val="00557A42"/>
    <w:rsid w:val="0056073F"/>
    <w:rsid w:val="00561BCE"/>
    <w:rsid w:val="00561D8A"/>
    <w:rsid w:val="00562188"/>
    <w:rsid w:val="005635DC"/>
    <w:rsid w:val="00563F3C"/>
    <w:rsid w:val="0057252F"/>
    <w:rsid w:val="005736B6"/>
    <w:rsid w:val="00574C3D"/>
    <w:rsid w:val="0058496A"/>
    <w:rsid w:val="0058717D"/>
    <w:rsid w:val="00591E51"/>
    <w:rsid w:val="005A0134"/>
    <w:rsid w:val="005A0865"/>
    <w:rsid w:val="005A216E"/>
    <w:rsid w:val="005A6733"/>
    <w:rsid w:val="005B2E57"/>
    <w:rsid w:val="005B3E6F"/>
    <w:rsid w:val="005B679B"/>
    <w:rsid w:val="005B6BA2"/>
    <w:rsid w:val="005B6DBB"/>
    <w:rsid w:val="005C5509"/>
    <w:rsid w:val="005C660E"/>
    <w:rsid w:val="005C7138"/>
    <w:rsid w:val="005C7490"/>
    <w:rsid w:val="005D09B4"/>
    <w:rsid w:val="005D0D50"/>
    <w:rsid w:val="005D1404"/>
    <w:rsid w:val="005D6E72"/>
    <w:rsid w:val="005D70EC"/>
    <w:rsid w:val="005E0662"/>
    <w:rsid w:val="005E3B26"/>
    <w:rsid w:val="005E4817"/>
    <w:rsid w:val="005E4AF5"/>
    <w:rsid w:val="005E75C0"/>
    <w:rsid w:val="005E7A85"/>
    <w:rsid w:val="005F1EB4"/>
    <w:rsid w:val="00602070"/>
    <w:rsid w:val="0060596F"/>
    <w:rsid w:val="00610053"/>
    <w:rsid w:val="00612CF5"/>
    <w:rsid w:val="0061609F"/>
    <w:rsid w:val="006179CC"/>
    <w:rsid w:val="0062068B"/>
    <w:rsid w:val="0062124F"/>
    <w:rsid w:val="00622011"/>
    <w:rsid w:val="006241A6"/>
    <w:rsid w:val="00626E35"/>
    <w:rsid w:val="006304BB"/>
    <w:rsid w:val="0063385B"/>
    <w:rsid w:val="00633B57"/>
    <w:rsid w:val="00635DBD"/>
    <w:rsid w:val="0063757F"/>
    <w:rsid w:val="006430E1"/>
    <w:rsid w:val="00644A61"/>
    <w:rsid w:val="00650560"/>
    <w:rsid w:val="0065082A"/>
    <w:rsid w:val="00651534"/>
    <w:rsid w:val="006519BD"/>
    <w:rsid w:val="00652B3A"/>
    <w:rsid w:val="00652D5B"/>
    <w:rsid w:val="00653EFF"/>
    <w:rsid w:val="006556A3"/>
    <w:rsid w:val="00660A2F"/>
    <w:rsid w:val="00664074"/>
    <w:rsid w:val="006646C0"/>
    <w:rsid w:val="00666D2E"/>
    <w:rsid w:val="00667306"/>
    <w:rsid w:val="00673204"/>
    <w:rsid w:val="006802BB"/>
    <w:rsid w:val="00680917"/>
    <w:rsid w:val="00682CF1"/>
    <w:rsid w:val="0068374C"/>
    <w:rsid w:val="00684314"/>
    <w:rsid w:val="00686EF4"/>
    <w:rsid w:val="006918A1"/>
    <w:rsid w:val="00691C1A"/>
    <w:rsid w:val="00692225"/>
    <w:rsid w:val="00692A9B"/>
    <w:rsid w:val="00694390"/>
    <w:rsid w:val="00696751"/>
    <w:rsid w:val="0069766F"/>
    <w:rsid w:val="006A0748"/>
    <w:rsid w:val="006A1D97"/>
    <w:rsid w:val="006A376E"/>
    <w:rsid w:val="006A4495"/>
    <w:rsid w:val="006A6BF3"/>
    <w:rsid w:val="006B39CD"/>
    <w:rsid w:val="006B46C5"/>
    <w:rsid w:val="006B564E"/>
    <w:rsid w:val="006B6B4A"/>
    <w:rsid w:val="006C1BE9"/>
    <w:rsid w:val="006C4E7C"/>
    <w:rsid w:val="006C5A0E"/>
    <w:rsid w:val="006D35AA"/>
    <w:rsid w:val="006D369E"/>
    <w:rsid w:val="006D4D68"/>
    <w:rsid w:val="006D5D7B"/>
    <w:rsid w:val="006D6925"/>
    <w:rsid w:val="006D6F5A"/>
    <w:rsid w:val="006D742A"/>
    <w:rsid w:val="006E2EEE"/>
    <w:rsid w:val="006E39E9"/>
    <w:rsid w:val="006E7DDC"/>
    <w:rsid w:val="006F3488"/>
    <w:rsid w:val="006F358F"/>
    <w:rsid w:val="006F55E4"/>
    <w:rsid w:val="006F6C6A"/>
    <w:rsid w:val="007007ED"/>
    <w:rsid w:val="00701787"/>
    <w:rsid w:val="00710E2A"/>
    <w:rsid w:val="00712056"/>
    <w:rsid w:val="0071279D"/>
    <w:rsid w:val="00715088"/>
    <w:rsid w:val="0072128C"/>
    <w:rsid w:val="0072261B"/>
    <w:rsid w:val="00722BA2"/>
    <w:rsid w:val="00724554"/>
    <w:rsid w:val="00725AE2"/>
    <w:rsid w:val="00725BEB"/>
    <w:rsid w:val="00725CFB"/>
    <w:rsid w:val="00725F2E"/>
    <w:rsid w:val="00726117"/>
    <w:rsid w:val="00727ACD"/>
    <w:rsid w:val="007312A3"/>
    <w:rsid w:val="007327FE"/>
    <w:rsid w:val="00735671"/>
    <w:rsid w:val="007420C7"/>
    <w:rsid w:val="00743099"/>
    <w:rsid w:val="0074475F"/>
    <w:rsid w:val="00747391"/>
    <w:rsid w:val="00750115"/>
    <w:rsid w:val="00753F68"/>
    <w:rsid w:val="007554A4"/>
    <w:rsid w:val="00757525"/>
    <w:rsid w:val="00757D25"/>
    <w:rsid w:val="00765F5C"/>
    <w:rsid w:val="007675D9"/>
    <w:rsid w:val="00767BD6"/>
    <w:rsid w:val="00767DB9"/>
    <w:rsid w:val="00770E1C"/>
    <w:rsid w:val="007717BC"/>
    <w:rsid w:val="00772F84"/>
    <w:rsid w:val="00774136"/>
    <w:rsid w:val="00776151"/>
    <w:rsid w:val="0078050C"/>
    <w:rsid w:val="00781DA4"/>
    <w:rsid w:val="00782F6B"/>
    <w:rsid w:val="00784B4F"/>
    <w:rsid w:val="00786B6F"/>
    <w:rsid w:val="00787D27"/>
    <w:rsid w:val="00795EFF"/>
    <w:rsid w:val="00797E6F"/>
    <w:rsid w:val="007A05BE"/>
    <w:rsid w:val="007A1CA5"/>
    <w:rsid w:val="007A2A9E"/>
    <w:rsid w:val="007A69F3"/>
    <w:rsid w:val="007A7724"/>
    <w:rsid w:val="007B0228"/>
    <w:rsid w:val="007B2FE2"/>
    <w:rsid w:val="007B3336"/>
    <w:rsid w:val="007B35D8"/>
    <w:rsid w:val="007B51B8"/>
    <w:rsid w:val="007B62B1"/>
    <w:rsid w:val="007C1BC3"/>
    <w:rsid w:val="007D1418"/>
    <w:rsid w:val="007D3F4E"/>
    <w:rsid w:val="007D5F16"/>
    <w:rsid w:val="007E3A9E"/>
    <w:rsid w:val="007E3F0A"/>
    <w:rsid w:val="007F1BA6"/>
    <w:rsid w:val="007F4D13"/>
    <w:rsid w:val="007F5858"/>
    <w:rsid w:val="007F7090"/>
    <w:rsid w:val="007F74E2"/>
    <w:rsid w:val="00800593"/>
    <w:rsid w:val="008026C8"/>
    <w:rsid w:val="00815F75"/>
    <w:rsid w:val="00816788"/>
    <w:rsid w:val="00822ABA"/>
    <w:rsid w:val="00823659"/>
    <w:rsid w:val="00823687"/>
    <w:rsid w:val="00823DF3"/>
    <w:rsid w:val="00827925"/>
    <w:rsid w:val="00831097"/>
    <w:rsid w:val="00831E6E"/>
    <w:rsid w:val="0083207C"/>
    <w:rsid w:val="00833ACE"/>
    <w:rsid w:val="00833F1B"/>
    <w:rsid w:val="00833F68"/>
    <w:rsid w:val="00836B13"/>
    <w:rsid w:val="00837AF4"/>
    <w:rsid w:val="00841440"/>
    <w:rsid w:val="0084779D"/>
    <w:rsid w:val="00853197"/>
    <w:rsid w:val="008601E2"/>
    <w:rsid w:val="00860A16"/>
    <w:rsid w:val="008617FF"/>
    <w:rsid w:val="00861AB0"/>
    <w:rsid w:val="00864A91"/>
    <w:rsid w:val="00864BDB"/>
    <w:rsid w:val="00867C6B"/>
    <w:rsid w:val="00872C8F"/>
    <w:rsid w:val="00875E2D"/>
    <w:rsid w:val="00881569"/>
    <w:rsid w:val="00882A3E"/>
    <w:rsid w:val="00884AB7"/>
    <w:rsid w:val="00884B88"/>
    <w:rsid w:val="0088679B"/>
    <w:rsid w:val="00892E64"/>
    <w:rsid w:val="008930BD"/>
    <w:rsid w:val="0089384B"/>
    <w:rsid w:val="008945B5"/>
    <w:rsid w:val="00894ED3"/>
    <w:rsid w:val="00897053"/>
    <w:rsid w:val="008A0183"/>
    <w:rsid w:val="008A1189"/>
    <w:rsid w:val="008A2BA7"/>
    <w:rsid w:val="008A46B7"/>
    <w:rsid w:val="008A7BE1"/>
    <w:rsid w:val="008B1CC8"/>
    <w:rsid w:val="008B70A2"/>
    <w:rsid w:val="008B764E"/>
    <w:rsid w:val="008B7BC1"/>
    <w:rsid w:val="008B7FCF"/>
    <w:rsid w:val="008C0F4A"/>
    <w:rsid w:val="008C2EA2"/>
    <w:rsid w:val="008C3704"/>
    <w:rsid w:val="008C4565"/>
    <w:rsid w:val="008C4B59"/>
    <w:rsid w:val="008D0808"/>
    <w:rsid w:val="008E1B4D"/>
    <w:rsid w:val="008E2C59"/>
    <w:rsid w:val="008E4FCC"/>
    <w:rsid w:val="008E53C6"/>
    <w:rsid w:val="008F2467"/>
    <w:rsid w:val="008F3833"/>
    <w:rsid w:val="008F4DC0"/>
    <w:rsid w:val="008F68C7"/>
    <w:rsid w:val="00901C82"/>
    <w:rsid w:val="009074CA"/>
    <w:rsid w:val="00912D80"/>
    <w:rsid w:val="00916370"/>
    <w:rsid w:val="009226FF"/>
    <w:rsid w:val="00923C3A"/>
    <w:rsid w:val="00927945"/>
    <w:rsid w:val="00930D75"/>
    <w:rsid w:val="00932645"/>
    <w:rsid w:val="00932EE4"/>
    <w:rsid w:val="00935B42"/>
    <w:rsid w:val="00937B2F"/>
    <w:rsid w:val="009400B1"/>
    <w:rsid w:val="0094216C"/>
    <w:rsid w:val="00943C07"/>
    <w:rsid w:val="009441B0"/>
    <w:rsid w:val="0094506F"/>
    <w:rsid w:val="009458DE"/>
    <w:rsid w:val="00946417"/>
    <w:rsid w:val="00950208"/>
    <w:rsid w:val="00950B0B"/>
    <w:rsid w:val="00951517"/>
    <w:rsid w:val="00954266"/>
    <w:rsid w:val="00955062"/>
    <w:rsid w:val="00955C5C"/>
    <w:rsid w:val="009567DD"/>
    <w:rsid w:val="00957828"/>
    <w:rsid w:val="00963A3F"/>
    <w:rsid w:val="00966276"/>
    <w:rsid w:val="00966959"/>
    <w:rsid w:val="009669BD"/>
    <w:rsid w:val="00966FE9"/>
    <w:rsid w:val="0097060B"/>
    <w:rsid w:val="0097278F"/>
    <w:rsid w:val="00972A47"/>
    <w:rsid w:val="0097480E"/>
    <w:rsid w:val="00980FEB"/>
    <w:rsid w:val="00981809"/>
    <w:rsid w:val="009910A4"/>
    <w:rsid w:val="00992227"/>
    <w:rsid w:val="00993E87"/>
    <w:rsid w:val="009A0718"/>
    <w:rsid w:val="009A29BA"/>
    <w:rsid w:val="009A3051"/>
    <w:rsid w:val="009B15AD"/>
    <w:rsid w:val="009B3666"/>
    <w:rsid w:val="009B5ABA"/>
    <w:rsid w:val="009B77F6"/>
    <w:rsid w:val="009C1256"/>
    <w:rsid w:val="009C1B9D"/>
    <w:rsid w:val="009C2A4F"/>
    <w:rsid w:val="009C2D61"/>
    <w:rsid w:val="009C34A4"/>
    <w:rsid w:val="009C55A2"/>
    <w:rsid w:val="009C5D80"/>
    <w:rsid w:val="009C5F11"/>
    <w:rsid w:val="009C61E4"/>
    <w:rsid w:val="009D2FD8"/>
    <w:rsid w:val="009D7D5C"/>
    <w:rsid w:val="009E1A7F"/>
    <w:rsid w:val="009E37B8"/>
    <w:rsid w:val="009E3AE1"/>
    <w:rsid w:val="009E411A"/>
    <w:rsid w:val="009E7918"/>
    <w:rsid w:val="009F0481"/>
    <w:rsid w:val="009F2A69"/>
    <w:rsid w:val="009F4CC1"/>
    <w:rsid w:val="009F7ECB"/>
    <w:rsid w:val="00A00780"/>
    <w:rsid w:val="00A00865"/>
    <w:rsid w:val="00A029C9"/>
    <w:rsid w:val="00A031DF"/>
    <w:rsid w:val="00A04B22"/>
    <w:rsid w:val="00A06056"/>
    <w:rsid w:val="00A073BC"/>
    <w:rsid w:val="00A14E15"/>
    <w:rsid w:val="00A15191"/>
    <w:rsid w:val="00A20843"/>
    <w:rsid w:val="00A20C0C"/>
    <w:rsid w:val="00A21B3A"/>
    <w:rsid w:val="00A2316A"/>
    <w:rsid w:val="00A235F8"/>
    <w:rsid w:val="00A23DE9"/>
    <w:rsid w:val="00A337F0"/>
    <w:rsid w:val="00A33EB1"/>
    <w:rsid w:val="00A3413D"/>
    <w:rsid w:val="00A40786"/>
    <w:rsid w:val="00A52B5D"/>
    <w:rsid w:val="00A62E21"/>
    <w:rsid w:val="00A66B7A"/>
    <w:rsid w:val="00A7151D"/>
    <w:rsid w:val="00A73ADE"/>
    <w:rsid w:val="00A81919"/>
    <w:rsid w:val="00A82E1C"/>
    <w:rsid w:val="00A83902"/>
    <w:rsid w:val="00A844B1"/>
    <w:rsid w:val="00A85099"/>
    <w:rsid w:val="00A90AE8"/>
    <w:rsid w:val="00A91E3D"/>
    <w:rsid w:val="00A94F9D"/>
    <w:rsid w:val="00A95F9C"/>
    <w:rsid w:val="00AA10F0"/>
    <w:rsid w:val="00AA3F11"/>
    <w:rsid w:val="00AA4B6E"/>
    <w:rsid w:val="00AA531A"/>
    <w:rsid w:val="00AA637B"/>
    <w:rsid w:val="00AA7B41"/>
    <w:rsid w:val="00AA7C3D"/>
    <w:rsid w:val="00AB037E"/>
    <w:rsid w:val="00AB2F01"/>
    <w:rsid w:val="00AB3B9F"/>
    <w:rsid w:val="00AB5530"/>
    <w:rsid w:val="00AB5F03"/>
    <w:rsid w:val="00AB78F3"/>
    <w:rsid w:val="00AB7CEE"/>
    <w:rsid w:val="00AC030A"/>
    <w:rsid w:val="00AC1637"/>
    <w:rsid w:val="00AC1CDF"/>
    <w:rsid w:val="00AC50B7"/>
    <w:rsid w:val="00AD355B"/>
    <w:rsid w:val="00AD3882"/>
    <w:rsid w:val="00AE16BB"/>
    <w:rsid w:val="00AE25C2"/>
    <w:rsid w:val="00AE3303"/>
    <w:rsid w:val="00AE3ABE"/>
    <w:rsid w:val="00AE5E52"/>
    <w:rsid w:val="00AE64E4"/>
    <w:rsid w:val="00AE6899"/>
    <w:rsid w:val="00AF028C"/>
    <w:rsid w:val="00AF1E01"/>
    <w:rsid w:val="00AF38DA"/>
    <w:rsid w:val="00AF3EA4"/>
    <w:rsid w:val="00AF5596"/>
    <w:rsid w:val="00B0382F"/>
    <w:rsid w:val="00B06081"/>
    <w:rsid w:val="00B06ED7"/>
    <w:rsid w:val="00B07491"/>
    <w:rsid w:val="00B117B4"/>
    <w:rsid w:val="00B14B91"/>
    <w:rsid w:val="00B16F03"/>
    <w:rsid w:val="00B24206"/>
    <w:rsid w:val="00B2488B"/>
    <w:rsid w:val="00B24A2C"/>
    <w:rsid w:val="00B256AA"/>
    <w:rsid w:val="00B34007"/>
    <w:rsid w:val="00B3487E"/>
    <w:rsid w:val="00B3776E"/>
    <w:rsid w:val="00B41AA3"/>
    <w:rsid w:val="00B45490"/>
    <w:rsid w:val="00B52340"/>
    <w:rsid w:val="00B52CCD"/>
    <w:rsid w:val="00B53B70"/>
    <w:rsid w:val="00B53D5B"/>
    <w:rsid w:val="00B54844"/>
    <w:rsid w:val="00B56390"/>
    <w:rsid w:val="00B6429F"/>
    <w:rsid w:val="00B64473"/>
    <w:rsid w:val="00B6584E"/>
    <w:rsid w:val="00B65D11"/>
    <w:rsid w:val="00B70C67"/>
    <w:rsid w:val="00B7484B"/>
    <w:rsid w:val="00B76E1E"/>
    <w:rsid w:val="00B818E3"/>
    <w:rsid w:val="00B830C5"/>
    <w:rsid w:val="00B8453F"/>
    <w:rsid w:val="00B84906"/>
    <w:rsid w:val="00B8496C"/>
    <w:rsid w:val="00B855AF"/>
    <w:rsid w:val="00B87D79"/>
    <w:rsid w:val="00B87E35"/>
    <w:rsid w:val="00B90C34"/>
    <w:rsid w:val="00B96C20"/>
    <w:rsid w:val="00BA1C69"/>
    <w:rsid w:val="00BA3112"/>
    <w:rsid w:val="00BA4BC8"/>
    <w:rsid w:val="00BA6B56"/>
    <w:rsid w:val="00BA749E"/>
    <w:rsid w:val="00BB3B30"/>
    <w:rsid w:val="00BB41A3"/>
    <w:rsid w:val="00BB5662"/>
    <w:rsid w:val="00BB6B75"/>
    <w:rsid w:val="00BB7186"/>
    <w:rsid w:val="00BC14E3"/>
    <w:rsid w:val="00BC4E07"/>
    <w:rsid w:val="00BC5C53"/>
    <w:rsid w:val="00BC6474"/>
    <w:rsid w:val="00BC7FA3"/>
    <w:rsid w:val="00BD0F59"/>
    <w:rsid w:val="00BD2B8C"/>
    <w:rsid w:val="00BD4711"/>
    <w:rsid w:val="00BD478D"/>
    <w:rsid w:val="00BD5152"/>
    <w:rsid w:val="00BD5C96"/>
    <w:rsid w:val="00BD7E18"/>
    <w:rsid w:val="00BE1059"/>
    <w:rsid w:val="00BE1EC4"/>
    <w:rsid w:val="00BE2E70"/>
    <w:rsid w:val="00BE3F6B"/>
    <w:rsid w:val="00BE4657"/>
    <w:rsid w:val="00BE5FC7"/>
    <w:rsid w:val="00BE62CD"/>
    <w:rsid w:val="00BF30FD"/>
    <w:rsid w:val="00BF4D31"/>
    <w:rsid w:val="00BF6E8D"/>
    <w:rsid w:val="00C00F09"/>
    <w:rsid w:val="00C102EF"/>
    <w:rsid w:val="00C109EB"/>
    <w:rsid w:val="00C12339"/>
    <w:rsid w:val="00C17BB8"/>
    <w:rsid w:val="00C21548"/>
    <w:rsid w:val="00C21701"/>
    <w:rsid w:val="00C22222"/>
    <w:rsid w:val="00C22307"/>
    <w:rsid w:val="00C252DC"/>
    <w:rsid w:val="00C260D6"/>
    <w:rsid w:val="00C26506"/>
    <w:rsid w:val="00C26C47"/>
    <w:rsid w:val="00C27CD1"/>
    <w:rsid w:val="00C27EE6"/>
    <w:rsid w:val="00C30656"/>
    <w:rsid w:val="00C30C3C"/>
    <w:rsid w:val="00C34365"/>
    <w:rsid w:val="00C35B49"/>
    <w:rsid w:val="00C36CF3"/>
    <w:rsid w:val="00C37892"/>
    <w:rsid w:val="00C37DE9"/>
    <w:rsid w:val="00C40859"/>
    <w:rsid w:val="00C4087C"/>
    <w:rsid w:val="00C43AAA"/>
    <w:rsid w:val="00C4540E"/>
    <w:rsid w:val="00C5218F"/>
    <w:rsid w:val="00C533AB"/>
    <w:rsid w:val="00C555BE"/>
    <w:rsid w:val="00C5727D"/>
    <w:rsid w:val="00C57942"/>
    <w:rsid w:val="00C57BD8"/>
    <w:rsid w:val="00C6194F"/>
    <w:rsid w:val="00C62125"/>
    <w:rsid w:val="00C628AC"/>
    <w:rsid w:val="00C63EDA"/>
    <w:rsid w:val="00C6467A"/>
    <w:rsid w:val="00C6616B"/>
    <w:rsid w:val="00C755AF"/>
    <w:rsid w:val="00C76D08"/>
    <w:rsid w:val="00C7730B"/>
    <w:rsid w:val="00C81DB9"/>
    <w:rsid w:val="00C82A3C"/>
    <w:rsid w:val="00C85BCB"/>
    <w:rsid w:val="00C8696F"/>
    <w:rsid w:val="00C86BB8"/>
    <w:rsid w:val="00C94919"/>
    <w:rsid w:val="00C97D8C"/>
    <w:rsid w:val="00CA0DEE"/>
    <w:rsid w:val="00CA3C07"/>
    <w:rsid w:val="00CB117B"/>
    <w:rsid w:val="00CB195D"/>
    <w:rsid w:val="00CB4988"/>
    <w:rsid w:val="00CB545E"/>
    <w:rsid w:val="00CB5F41"/>
    <w:rsid w:val="00CB6D82"/>
    <w:rsid w:val="00CC4860"/>
    <w:rsid w:val="00CC745E"/>
    <w:rsid w:val="00CD61C2"/>
    <w:rsid w:val="00CD6524"/>
    <w:rsid w:val="00CD7156"/>
    <w:rsid w:val="00CD71A2"/>
    <w:rsid w:val="00CD78C4"/>
    <w:rsid w:val="00CE3173"/>
    <w:rsid w:val="00CE5269"/>
    <w:rsid w:val="00CE60E2"/>
    <w:rsid w:val="00CF4085"/>
    <w:rsid w:val="00CF51AE"/>
    <w:rsid w:val="00CF55F2"/>
    <w:rsid w:val="00CF6611"/>
    <w:rsid w:val="00CF6A7B"/>
    <w:rsid w:val="00D01348"/>
    <w:rsid w:val="00D033EF"/>
    <w:rsid w:val="00D04C5A"/>
    <w:rsid w:val="00D056E0"/>
    <w:rsid w:val="00D05F87"/>
    <w:rsid w:val="00D06E8D"/>
    <w:rsid w:val="00D10926"/>
    <w:rsid w:val="00D1333D"/>
    <w:rsid w:val="00D15846"/>
    <w:rsid w:val="00D15DCF"/>
    <w:rsid w:val="00D20126"/>
    <w:rsid w:val="00D20665"/>
    <w:rsid w:val="00D23031"/>
    <w:rsid w:val="00D23B1E"/>
    <w:rsid w:val="00D23CC2"/>
    <w:rsid w:val="00D2709A"/>
    <w:rsid w:val="00D2762A"/>
    <w:rsid w:val="00D276E7"/>
    <w:rsid w:val="00D3090F"/>
    <w:rsid w:val="00D30A22"/>
    <w:rsid w:val="00D31F78"/>
    <w:rsid w:val="00D32F1A"/>
    <w:rsid w:val="00D33B64"/>
    <w:rsid w:val="00D33E57"/>
    <w:rsid w:val="00D348B2"/>
    <w:rsid w:val="00D351FE"/>
    <w:rsid w:val="00D3612B"/>
    <w:rsid w:val="00D36915"/>
    <w:rsid w:val="00D419F5"/>
    <w:rsid w:val="00D42236"/>
    <w:rsid w:val="00D42457"/>
    <w:rsid w:val="00D42998"/>
    <w:rsid w:val="00D43D18"/>
    <w:rsid w:val="00D44296"/>
    <w:rsid w:val="00D475B9"/>
    <w:rsid w:val="00D52B72"/>
    <w:rsid w:val="00D5326D"/>
    <w:rsid w:val="00D5565D"/>
    <w:rsid w:val="00D5790B"/>
    <w:rsid w:val="00D57D3B"/>
    <w:rsid w:val="00D63A03"/>
    <w:rsid w:val="00D64757"/>
    <w:rsid w:val="00D70D14"/>
    <w:rsid w:val="00D70D2E"/>
    <w:rsid w:val="00D71B69"/>
    <w:rsid w:val="00D73B6A"/>
    <w:rsid w:val="00D75A59"/>
    <w:rsid w:val="00D76F70"/>
    <w:rsid w:val="00D7752B"/>
    <w:rsid w:val="00D7776F"/>
    <w:rsid w:val="00D800E5"/>
    <w:rsid w:val="00D806D1"/>
    <w:rsid w:val="00D8157A"/>
    <w:rsid w:val="00D818B1"/>
    <w:rsid w:val="00D83A26"/>
    <w:rsid w:val="00D85C90"/>
    <w:rsid w:val="00D86C99"/>
    <w:rsid w:val="00D94623"/>
    <w:rsid w:val="00D9494A"/>
    <w:rsid w:val="00D94DE9"/>
    <w:rsid w:val="00D94FBC"/>
    <w:rsid w:val="00D95072"/>
    <w:rsid w:val="00DA08E5"/>
    <w:rsid w:val="00DA2C76"/>
    <w:rsid w:val="00DA4A3A"/>
    <w:rsid w:val="00DB021C"/>
    <w:rsid w:val="00DB1CB8"/>
    <w:rsid w:val="00DB5EEC"/>
    <w:rsid w:val="00DC1610"/>
    <w:rsid w:val="00DC1C92"/>
    <w:rsid w:val="00DC2E7F"/>
    <w:rsid w:val="00DC48CE"/>
    <w:rsid w:val="00DC53C8"/>
    <w:rsid w:val="00DC5DBA"/>
    <w:rsid w:val="00DC60EA"/>
    <w:rsid w:val="00DC7972"/>
    <w:rsid w:val="00DC7FFC"/>
    <w:rsid w:val="00DD1101"/>
    <w:rsid w:val="00DD111E"/>
    <w:rsid w:val="00DD1965"/>
    <w:rsid w:val="00DD2CC7"/>
    <w:rsid w:val="00DD5031"/>
    <w:rsid w:val="00DD613A"/>
    <w:rsid w:val="00DE4968"/>
    <w:rsid w:val="00DE5237"/>
    <w:rsid w:val="00DE524F"/>
    <w:rsid w:val="00DE5D21"/>
    <w:rsid w:val="00DE742F"/>
    <w:rsid w:val="00DF11CA"/>
    <w:rsid w:val="00DF1B89"/>
    <w:rsid w:val="00DF219B"/>
    <w:rsid w:val="00DF4118"/>
    <w:rsid w:val="00DF5014"/>
    <w:rsid w:val="00DF6CC5"/>
    <w:rsid w:val="00E04765"/>
    <w:rsid w:val="00E05110"/>
    <w:rsid w:val="00E05452"/>
    <w:rsid w:val="00E117AB"/>
    <w:rsid w:val="00E13D17"/>
    <w:rsid w:val="00E145D0"/>
    <w:rsid w:val="00E206A8"/>
    <w:rsid w:val="00E21912"/>
    <w:rsid w:val="00E24310"/>
    <w:rsid w:val="00E24633"/>
    <w:rsid w:val="00E24AA0"/>
    <w:rsid w:val="00E26095"/>
    <w:rsid w:val="00E27A2A"/>
    <w:rsid w:val="00E27EAE"/>
    <w:rsid w:val="00E301CE"/>
    <w:rsid w:val="00E31808"/>
    <w:rsid w:val="00E36275"/>
    <w:rsid w:val="00E377E6"/>
    <w:rsid w:val="00E404A8"/>
    <w:rsid w:val="00E45311"/>
    <w:rsid w:val="00E5011A"/>
    <w:rsid w:val="00E56C63"/>
    <w:rsid w:val="00E57811"/>
    <w:rsid w:val="00E600B7"/>
    <w:rsid w:val="00E63B73"/>
    <w:rsid w:val="00E646A8"/>
    <w:rsid w:val="00E65540"/>
    <w:rsid w:val="00E731E3"/>
    <w:rsid w:val="00E75A0C"/>
    <w:rsid w:val="00E75F85"/>
    <w:rsid w:val="00E75FB8"/>
    <w:rsid w:val="00E7660A"/>
    <w:rsid w:val="00E806DF"/>
    <w:rsid w:val="00E817DF"/>
    <w:rsid w:val="00E86F72"/>
    <w:rsid w:val="00E87E0D"/>
    <w:rsid w:val="00E950DA"/>
    <w:rsid w:val="00E9564B"/>
    <w:rsid w:val="00EA5951"/>
    <w:rsid w:val="00EA7FE7"/>
    <w:rsid w:val="00EC130E"/>
    <w:rsid w:val="00EC2952"/>
    <w:rsid w:val="00EC3BE9"/>
    <w:rsid w:val="00EC4CBC"/>
    <w:rsid w:val="00EC7A05"/>
    <w:rsid w:val="00ED018B"/>
    <w:rsid w:val="00ED3B21"/>
    <w:rsid w:val="00ED451D"/>
    <w:rsid w:val="00ED6A2A"/>
    <w:rsid w:val="00ED6F8F"/>
    <w:rsid w:val="00ED7254"/>
    <w:rsid w:val="00EE25F8"/>
    <w:rsid w:val="00EE3C91"/>
    <w:rsid w:val="00EE5AD3"/>
    <w:rsid w:val="00EE7578"/>
    <w:rsid w:val="00EE75C0"/>
    <w:rsid w:val="00EF055A"/>
    <w:rsid w:val="00EF19E8"/>
    <w:rsid w:val="00EF2C3E"/>
    <w:rsid w:val="00EF4955"/>
    <w:rsid w:val="00EF557E"/>
    <w:rsid w:val="00F01CD0"/>
    <w:rsid w:val="00F02CD3"/>
    <w:rsid w:val="00F03726"/>
    <w:rsid w:val="00F057BA"/>
    <w:rsid w:val="00F059C9"/>
    <w:rsid w:val="00F05A7B"/>
    <w:rsid w:val="00F06247"/>
    <w:rsid w:val="00F06D66"/>
    <w:rsid w:val="00F06FFA"/>
    <w:rsid w:val="00F0711F"/>
    <w:rsid w:val="00F16EEE"/>
    <w:rsid w:val="00F23E9F"/>
    <w:rsid w:val="00F25B47"/>
    <w:rsid w:val="00F265CF"/>
    <w:rsid w:val="00F26D98"/>
    <w:rsid w:val="00F300DC"/>
    <w:rsid w:val="00F34B94"/>
    <w:rsid w:val="00F36AFF"/>
    <w:rsid w:val="00F36B60"/>
    <w:rsid w:val="00F36E54"/>
    <w:rsid w:val="00F421E1"/>
    <w:rsid w:val="00F436AA"/>
    <w:rsid w:val="00F44EE2"/>
    <w:rsid w:val="00F508C1"/>
    <w:rsid w:val="00F51C8D"/>
    <w:rsid w:val="00F522EB"/>
    <w:rsid w:val="00F52845"/>
    <w:rsid w:val="00F52FB7"/>
    <w:rsid w:val="00F53018"/>
    <w:rsid w:val="00F54201"/>
    <w:rsid w:val="00F5430B"/>
    <w:rsid w:val="00F55A4F"/>
    <w:rsid w:val="00F60317"/>
    <w:rsid w:val="00F633CE"/>
    <w:rsid w:val="00F63498"/>
    <w:rsid w:val="00F7102A"/>
    <w:rsid w:val="00F75CBA"/>
    <w:rsid w:val="00F7726D"/>
    <w:rsid w:val="00F8052B"/>
    <w:rsid w:val="00F835C7"/>
    <w:rsid w:val="00F85647"/>
    <w:rsid w:val="00F85EDA"/>
    <w:rsid w:val="00F87D07"/>
    <w:rsid w:val="00F92D5F"/>
    <w:rsid w:val="00F972A2"/>
    <w:rsid w:val="00F97748"/>
    <w:rsid w:val="00FA0145"/>
    <w:rsid w:val="00FA78D2"/>
    <w:rsid w:val="00FB1135"/>
    <w:rsid w:val="00FB2A12"/>
    <w:rsid w:val="00FB2FE3"/>
    <w:rsid w:val="00FB39A5"/>
    <w:rsid w:val="00FB5B09"/>
    <w:rsid w:val="00FC3E8F"/>
    <w:rsid w:val="00FC466F"/>
    <w:rsid w:val="00FC6A0B"/>
    <w:rsid w:val="00FC72AF"/>
    <w:rsid w:val="00FD252F"/>
    <w:rsid w:val="00FD3787"/>
    <w:rsid w:val="00FD389F"/>
    <w:rsid w:val="00FD4D29"/>
    <w:rsid w:val="00FD696A"/>
    <w:rsid w:val="00FD70AD"/>
    <w:rsid w:val="00FD79CC"/>
    <w:rsid w:val="00FE3374"/>
    <w:rsid w:val="00FE3596"/>
    <w:rsid w:val="00FE395D"/>
    <w:rsid w:val="00FE7EA3"/>
    <w:rsid w:val="00FF340C"/>
    <w:rsid w:val="00FF3C26"/>
    <w:rsid w:val="00FF5AAD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3B25A9"/>
  <w15:docId w15:val="{3DC2E365-E907-4B43-B592-CB6A6744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/>
    <w:lsdException w:name="heading 3" w:semiHidden="1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d">
    <w:name w:val="Normal"/>
    <w:qFormat/>
    <w:rsid w:val="00561D8A"/>
    <w:pPr>
      <w:jc w:val="both"/>
    </w:pPr>
    <w:rPr>
      <w:sz w:val="22"/>
      <w:szCs w:val="24"/>
    </w:rPr>
  </w:style>
  <w:style w:type="paragraph" w:styleId="16">
    <w:name w:val="heading 1"/>
    <w:aliases w:val="Примечание,(раздел),Заголовок 0,Название раздела,Заголов1,Загловок 1,1.1. Заголовок,H1"/>
    <w:basedOn w:val="ad"/>
    <w:next w:val="ad"/>
    <w:link w:val="17"/>
    <w:qFormat/>
    <w:rsid w:val="001119E9"/>
    <w:pPr>
      <w:keepNext/>
      <w:spacing w:before="120" w:after="240"/>
      <w:jc w:val="center"/>
      <w:outlineLvl w:val="0"/>
    </w:pPr>
    <w:rPr>
      <w:b/>
      <w:sz w:val="28"/>
      <w:szCs w:val="20"/>
      <w:lang w:val="en-US"/>
    </w:rPr>
  </w:style>
  <w:style w:type="paragraph" w:styleId="22">
    <w:name w:val="heading 2"/>
    <w:aliases w:val="Заголовок 2 Знак Знак Знак,Заголовок 2. Название подраздела,Название подраздела,Самостоятельный раздел Знак Знак Знак Знак Знак Знак Знак Знак Знак Знак Знак Знак,(подраздел),(подраздел) Знак Знак,Название подраздела Знак Зн,H2"/>
    <w:basedOn w:val="ad"/>
    <w:next w:val="ad"/>
    <w:link w:val="23"/>
    <w:uiPriority w:val="9"/>
    <w:rsid w:val="00AD355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2">
    <w:name w:val="heading 3"/>
    <w:aliases w:val="Название пункта,(пункт),Название пункта Знак,(пункт) Знак Знак,(пункт) Знак1,(пункт) Знак,Заголовок 3 Знак Знак Знак Знак Знак,h3,X.X.X,barre,3,GS_3,13,Level-3 heading,heading3,H3,Req 3,l3,Guide 3,T3,H3dex,sub-sub,31,sub-sub1,32,sub-sub2,33"/>
    <w:basedOn w:val="ad"/>
    <w:next w:val="ad"/>
    <w:link w:val="33"/>
    <w:qFormat/>
    <w:rsid w:val="00134F91"/>
    <w:pPr>
      <w:keepNext/>
      <w:spacing w:before="60" w:after="60"/>
      <w:jc w:val="center"/>
      <w:outlineLvl w:val="2"/>
    </w:pPr>
    <w:rPr>
      <w:b/>
      <w:szCs w:val="20"/>
      <w:lang w:val="en-US"/>
    </w:rPr>
  </w:style>
  <w:style w:type="paragraph" w:styleId="42">
    <w:name w:val="heading 4"/>
    <w:aliases w:val="Название подпункта,Heading 4 Char,(подпункт)"/>
    <w:basedOn w:val="ad"/>
    <w:next w:val="ad"/>
    <w:link w:val="43"/>
    <w:uiPriority w:val="9"/>
    <w:rsid w:val="00D133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aliases w:val="Заголовок 5 Знак1,Заголовок 5 Знак Знак,Заголовок 5 Знак Знак Знак Знак Знак"/>
    <w:basedOn w:val="ad"/>
    <w:next w:val="ad"/>
    <w:link w:val="52"/>
    <w:uiPriority w:val="9"/>
    <w:rsid w:val="00D133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basedOn w:val="ad"/>
    <w:next w:val="ad"/>
    <w:link w:val="61"/>
    <w:uiPriority w:val="9"/>
    <w:rsid w:val="00D1333D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d"/>
    <w:next w:val="ad"/>
    <w:link w:val="70"/>
    <w:uiPriority w:val="9"/>
    <w:rsid w:val="00D1333D"/>
    <w:pPr>
      <w:spacing w:before="240" w:after="60"/>
      <w:outlineLvl w:val="6"/>
    </w:pPr>
  </w:style>
  <w:style w:type="paragraph" w:styleId="8">
    <w:name w:val="heading 8"/>
    <w:aliases w:val="Заголовок подразд"/>
    <w:basedOn w:val="ad"/>
    <w:next w:val="ad"/>
    <w:link w:val="80"/>
    <w:uiPriority w:val="9"/>
    <w:rsid w:val="00D1333D"/>
    <w:pPr>
      <w:spacing w:before="240" w:after="60"/>
      <w:outlineLvl w:val="7"/>
    </w:pPr>
    <w:rPr>
      <w:i/>
      <w:iCs/>
    </w:rPr>
  </w:style>
  <w:style w:type="paragraph" w:styleId="9">
    <w:name w:val="heading 9"/>
    <w:aliases w:val="Название Табл"/>
    <w:basedOn w:val="ad"/>
    <w:next w:val="ad"/>
    <w:link w:val="90"/>
    <w:uiPriority w:val="9"/>
    <w:rsid w:val="00D1333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e">
    <w:name w:val="Default Paragraph Font"/>
    <w:uiPriority w:val="1"/>
    <w:semiHidden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character" w:customStyle="1" w:styleId="17">
    <w:name w:val="Заголовок 1 Знак"/>
    <w:aliases w:val="Примечание Знак,(раздел) Знак,Заголовок 0 Знак,Название раздела Знак,Заголов1 Знак,Загловок 1 Знак,1.1. Заголовок Знак,H1 Знак"/>
    <w:link w:val="16"/>
    <w:qFormat/>
    <w:rsid w:val="001119E9"/>
    <w:rPr>
      <w:b/>
      <w:sz w:val="28"/>
      <w:lang w:val="en-US" w:eastAsia="ru-RU" w:bidi="ar-SA"/>
    </w:rPr>
  </w:style>
  <w:style w:type="character" w:customStyle="1" w:styleId="23">
    <w:name w:val="Заголовок 2 Знак"/>
    <w:aliases w:val="Заголовок 2 Знак Знак Знак Знак,Заголовок 2. Название подраздела Знак,Название подраздела Знак,Самостоятельный раздел Знак Знак Знак Знак Знак Знак Знак Знак Знак Знак Знак Знак Знак,(подраздел) Знак,(подраздел) Знак Знак Знак,H2 Знак"/>
    <w:link w:val="22"/>
    <w:uiPriority w:val="9"/>
    <w:locked/>
    <w:rsid w:val="006A376E"/>
    <w:rPr>
      <w:rFonts w:cs="Arial"/>
      <w:b/>
      <w:bCs/>
      <w:i/>
      <w:iCs/>
      <w:sz w:val="28"/>
      <w:szCs w:val="28"/>
    </w:rPr>
  </w:style>
  <w:style w:type="character" w:customStyle="1" w:styleId="33">
    <w:name w:val="Заголовок 3 Знак"/>
    <w:aliases w:val="Название пункта Знак1,(пункт) Знак2,Название пункта Знак Знак,(пункт) Знак Знак Знак,(пункт) Знак1 Знак,(пункт) Знак Знак1,Заголовок 3 Знак Знак Знак Знак Знак Знак,h3 Знак,X.X.X Знак,barre Знак,3 Знак,GS_3 Знак,13 Знак,heading3 Знак"/>
    <w:link w:val="32"/>
    <w:qFormat/>
    <w:rsid w:val="00134F91"/>
    <w:rPr>
      <w:b/>
      <w:sz w:val="22"/>
      <w:lang w:val="en-US" w:eastAsia="ru-RU" w:bidi="ar-SA"/>
    </w:rPr>
  </w:style>
  <w:style w:type="paragraph" w:customStyle="1" w:styleId="af1">
    <w:name w:val="УДК"/>
    <w:basedOn w:val="ad"/>
    <w:link w:val="af2"/>
    <w:rsid w:val="00134858"/>
    <w:pPr>
      <w:shd w:val="clear" w:color="auto" w:fill="FFFFFF"/>
      <w:tabs>
        <w:tab w:val="left" w:pos="851"/>
      </w:tabs>
      <w:spacing w:before="120" w:after="120"/>
      <w:jc w:val="right"/>
      <w:outlineLvl w:val="0"/>
    </w:pPr>
    <w:rPr>
      <w:b/>
      <w:color w:val="000000"/>
      <w:szCs w:val="20"/>
    </w:rPr>
  </w:style>
  <w:style w:type="character" w:customStyle="1" w:styleId="af2">
    <w:name w:val="УДК Знак"/>
    <w:link w:val="af1"/>
    <w:rsid w:val="001119E9"/>
    <w:rPr>
      <w:b/>
      <w:color w:val="000000"/>
      <w:sz w:val="22"/>
      <w:lang w:val="ru-RU" w:eastAsia="ru-RU" w:bidi="ar-SA"/>
    </w:rPr>
  </w:style>
  <w:style w:type="paragraph" w:customStyle="1" w:styleId="af3">
    <w:name w:val="авторы"/>
    <w:basedOn w:val="ad"/>
    <w:link w:val="af4"/>
    <w:qFormat/>
    <w:rsid w:val="00134858"/>
    <w:pPr>
      <w:shd w:val="clear" w:color="auto" w:fill="FFFFFF"/>
      <w:tabs>
        <w:tab w:val="left" w:pos="851"/>
      </w:tabs>
      <w:spacing w:before="120" w:after="60"/>
      <w:jc w:val="right"/>
    </w:pPr>
    <w:rPr>
      <w:b/>
      <w:i/>
      <w:color w:val="000000"/>
      <w:szCs w:val="20"/>
    </w:rPr>
  </w:style>
  <w:style w:type="character" w:customStyle="1" w:styleId="af4">
    <w:name w:val="авторы Знак"/>
    <w:link w:val="af3"/>
    <w:qFormat/>
    <w:rsid w:val="001119E9"/>
    <w:rPr>
      <w:b/>
      <w:i/>
      <w:color w:val="000000"/>
      <w:sz w:val="22"/>
      <w:lang w:val="ru-RU" w:eastAsia="ru-RU" w:bidi="ar-SA"/>
    </w:rPr>
  </w:style>
  <w:style w:type="paragraph" w:customStyle="1" w:styleId="af5">
    <w:name w:val="Аннотация"/>
    <w:basedOn w:val="ad"/>
    <w:link w:val="af6"/>
    <w:qFormat/>
    <w:rsid w:val="0065082A"/>
    <w:pPr>
      <w:shd w:val="clear" w:color="auto" w:fill="FFFFFF"/>
      <w:spacing w:before="240" w:after="240"/>
      <w:ind w:left="1701" w:firstLine="284"/>
    </w:pPr>
    <w:rPr>
      <w:sz w:val="20"/>
      <w:szCs w:val="20"/>
    </w:rPr>
  </w:style>
  <w:style w:type="character" w:customStyle="1" w:styleId="af6">
    <w:name w:val="Аннотация Знак"/>
    <w:link w:val="af5"/>
    <w:qFormat/>
    <w:rsid w:val="0065082A"/>
    <w:rPr>
      <w:shd w:val="clear" w:color="auto" w:fill="FFFFFF"/>
    </w:rPr>
  </w:style>
  <w:style w:type="paragraph" w:customStyle="1" w:styleId="af7">
    <w:name w:val="осн с отступом"/>
    <w:basedOn w:val="ad"/>
    <w:link w:val="af8"/>
    <w:uiPriority w:val="99"/>
    <w:qFormat/>
    <w:rsid w:val="00B45490"/>
    <w:pPr>
      <w:spacing w:before="120"/>
      <w:ind w:firstLine="567"/>
    </w:pPr>
    <w:rPr>
      <w:szCs w:val="22"/>
    </w:rPr>
  </w:style>
  <w:style w:type="character" w:customStyle="1" w:styleId="af8">
    <w:name w:val="осн с отступом Знак"/>
    <w:link w:val="af7"/>
    <w:uiPriority w:val="99"/>
    <w:rsid w:val="00B45490"/>
    <w:rPr>
      <w:sz w:val="22"/>
      <w:szCs w:val="22"/>
    </w:rPr>
  </w:style>
  <w:style w:type="paragraph" w:styleId="af9">
    <w:name w:val="footnote text"/>
    <w:basedOn w:val="ad"/>
    <w:link w:val="afa"/>
    <w:uiPriority w:val="99"/>
    <w:rsid w:val="001119E9"/>
    <w:rPr>
      <w:sz w:val="20"/>
      <w:szCs w:val="20"/>
    </w:rPr>
  </w:style>
  <w:style w:type="character" w:styleId="afb">
    <w:name w:val="footnote reference"/>
    <w:rsid w:val="001119E9"/>
    <w:rPr>
      <w:vertAlign w:val="superscript"/>
    </w:rPr>
  </w:style>
  <w:style w:type="paragraph" w:customStyle="1" w:styleId="afc">
    <w:name w:val="Литература"/>
    <w:basedOn w:val="ad"/>
    <w:link w:val="afd"/>
    <w:rsid w:val="00D73B6A"/>
    <w:pPr>
      <w:ind w:firstLine="284"/>
    </w:pPr>
    <w:rPr>
      <w:i/>
      <w:sz w:val="20"/>
      <w:szCs w:val="20"/>
    </w:rPr>
  </w:style>
  <w:style w:type="paragraph" w:styleId="2">
    <w:name w:val="List Bullet 2"/>
    <w:basedOn w:val="ad"/>
    <w:rsid w:val="00D1333D"/>
    <w:pPr>
      <w:numPr>
        <w:numId w:val="1"/>
      </w:numPr>
      <w:tabs>
        <w:tab w:val="clear" w:pos="643"/>
        <w:tab w:val="num" w:pos="720"/>
      </w:tabs>
      <w:ind w:left="720"/>
    </w:pPr>
  </w:style>
  <w:style w:type="paragraph" w:styleId="18">
    <w:name w:val="toc 1"/>
    <w:basedOn w:val="ad"/>
    <w:next w:val="ad"/>
    <w:autoRedefine/>
    <w:uiPriority w:val="39"/>
    <w:rsid w:val="00D1333D"/>
    <w:pPr>
      <w:tabs>
        <w:tab w:val="right" w:leader="dot" w:pos="9487"/>
      </w:tabs>
      <w:spacing w:before="120" w:after="120"/>
      <w:ind w:left="567" w:hanging="567"/>
    </w:pPr>
    <w:rPr>
      <w:b/>
      <w:bCs/>
      <w:noProof/>
    </w:rPr>
  </w:style>
  <w:style w:type="paragraph" w:styleId="z-">
    <w:name w:val="HTML Top of Form"/>
    <w:basedOn w:val="ad"/>
    <w:next w:val="ad"/>
    <w:link w:val="z-0"/>
    <w:hidden/>
    <w:rsid w:val="00D1333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d"/>
    <w:next w:val="ad"/>
    <w:link w:val="z-2"/>
    <w:hidden/>
    <w:rsid w:val="00D1333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e">
    <w:name w:val="endnote text"/>
    <w:basedOn w:val="ad"/>
    <w:link w:val="aff"/>
    <w:rsid w:val="00D1333D"/>
    <w:rPr>
      <w:sz w:val="20"/>
      <w:szCs w:val="20"/>
    </w:rPr>
  </w:style>
  <w:style w:type="paragraph" w:styleId="aff0">
    <w:name w:val="annotation text"/>
    <w:basedOn w:val="ad"/>
    <w:link w:val="aff1"/>
    <w:rsid w:val="00D1333D"/>
    <w:rPr>
      <w:sz w:val="20"/>
      <w:szCs w:val="20"/>
    </w:rPr>
  </w:style>
  <w:style w:type="paragraph" w:styleId="aff2">
    <w:name w:val="annotation subject"/>
    <w:basedOn w:val="aff0"/>
    <w:next w:val="aff0"/>
    <w:link w:val="aff3"/>
    <w:rsid w:val="00D1333D"/>
    <w:rPr>
      <w:b/>
      <w:bCs/>
    </w:rPr>
  </w:style>
  <w:style w:type="paragraph" w:styleId="aff4">
    <w:name w:val="Document Map"/>
    <w:basedOn w:val="ad"/>
    <w:link w:val="aff5"/>
    <w:semiHidden/>
    <w:rsid w:val="00D133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4">
    <w:name w:val="toc 2"/>
    <w:basedOn w:val="ad"/>
    <w:next w:val="ad"/>
    <w:autoRedefine/>
    <w:uiPriority w:val="39"/>
    <w:rsid w:val="00D1333D"/>
    <w:pPr>
      <w:ind w:left="240"/>
    </w:pPr>
  </w:style>
  <w:style w:type="paragraph" w:customStyle="1" w:styleId="aff6">
    <w:name w:val="ключ"/>
    <w:basedOn w:val="ad"/>
    <w:next w:val="ad"/>
    <w:link w:val="aff7"/>
    <w:qFormat/>
    <w:rsid w:val="00403EC1"/>
    <w:pPr>
      <w:spacing w:after="120"/>
      <w:ind w:left="1701" w:hanging="1701"/>
      <w:jc w:val="left"/>
    </w:pPr>
    <w:rPr>
      <w:b/>
      <w:sz w:val="20"/>
    </w:rPr>
  </w:style>
  <w:style w:type="character" w:customStyle="1" w:styleId="aff7">
    <w:name w:val="ключ Знак"/>
    <w:link w:val="aff6"/>
    <w:qFormat/>
    <w:rsid w:val="00403EC1"/>
    <w:rPr>
      <w:b/>
      <w:szCs w:val="24"/>
    </w:rPr>
  </w:style>
  <w:style w:type="paragraph" w:styleId="aff8">
    <w:name w:val="Body Text"/>
    <w:aliases w:val="Основной текст Знак Знак"/>
    <w:basedOn w:val="ad"/>
    <w:link w:val="aff9"/>
    <w:rsid w:val="00E817DF"/>
    <w:rPr>
      <w:sz w:val="28"/>
      <w:szCs w:val="20"/>
    </w:rPr>
  </w:style>
  <w:style w:type="table" w:styleId="affa">
    <w:name w:val="Table Grid"/>
    <w:basedOn w:val="af"/>
    <w:uiPriority w:val="39"/>
    <w:rsid w:val="00BC6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Placeholder Text"/>
    <w:basedOn w:val="ae"/>
    <w:uiPriority w:val="99"/>
    <w:rsid w:val="0045508C"/>
    <w:rPr>
      <w:color w:val="808080"/>
    </w:rPr>
  </w:style>
  <w:style w:type="paragraph" w:styleId="a7">
    <w:name w:val="List Paragraph"/>
    <w:aliases w:val="нумерованный,ТТаблцц,Табл,Списки"/>
    <w:basedOn w:val="ad"/>
    <w:link w:val="affc"/>
    <w:uiPriority w:val="34"/>
    <w:rsid w:val="00014D4B"/>
    <w:pPr>
      <w:numPr>
        <w:numId w:val="2"/>
      </w:numPr>
      <w:tabs>
        <w:tab w:val="left" w:pos="567"/>
      </w:tabs>
      <w:ind w:left="0" w:firstLine="284"/>
    </w:pPr>
    <w:rPr>
      <w:szCs w:val="22"/>
      <w:lang w:eastAsia="en-US"/>
    </w:rPr>
  </w:style>
  <w:style w:type="character" w:customStyle="1" w:styleId="affc">
    <w:name w:val="Абзац списка Знак"/>
    <w:aliases w:val="нумерованный Знак,ТТаблцц Знак,Табл Знак,Списки Знак"/>
    <w:link w:val="a7"/>
    <w:uiPriority w:val="34"/>
    <w:locked/>
    <w:rsid w:val="00014D4B"/>
    <w:rPr>
      <w:sz w:val="22"/>
      <w:szCs w:val="22"/>
      <w:lang w:eastAsia="en-US"/>
    </w:rPr>
  </w:style>
  <w:style w:type="character" w:customStyle="1" w:styleId="aff9">
    <w:name w:val="Основной текст Знак"/>
    <w:aliases w:val="Основной текст Знак Знак Знак1"/>
    <w:basedOn w:val="ae"/>
    <w:link w:val="aff8"/>
    <w:rsid w:val="006646C0"/>
    <w:rPr>
      <w:sz w:val="28"/>
    </w:rPr>
  </w:style>
  <w:style w:type="table" w:styleId="53">
    <w:name w:val="Table Columns 5"/>
    <w:basedOn w:val="af"/>
    <w:rsid w:val="006646C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52">
    <w:name w:val="Заголовок 5 Знак"/>
    <w:aliases w:val="Заголовок 5 Знак1 Знак1,Заголовок 5 Знак Знак Знак1,Заголовок 5 Знак Знак Знак Знак Знак Знак"/>
    <w:basedOn w:val="ae"/>
    <w:link w:val="51"/>
    <w:uiPriority w:val="9"/>
    <w:rsid w:val="00822ABA"/>
    <w:rPr>
      <w:b/>
      <w:bCs/>
      <w:i/>
      <w:iCs/>
      <w:sz w:val="26"/>
      <w:szCs w:val="26"/>
    </w:rPr>
  </w:style>
  <w:style w:type="table" w:customStyle="1" w:styleId="19">
    <w:name w:val="Сетка таблицы1"/>
    <w:uiPriority w:val="5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uiPriority w:val="3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3C2382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header"/>
    <w:basedOn w:val="ad"/>
    <w:link w:val="affe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e">
    <w:name w:val="Верхний колонтитул Знак"/>
    <w:basedOn w:val="ae"/>
    <w:link w:val="affd"/>
    <w:uiPriority w:val="99"/>
    <w:rsid w:val="00FB5B09"/>
    <w:rPr>
      <w:sz w:val="22"/>
      <w:szCs w:val="24"/>
    </w:rPr>
  </w:style>
  <w:style w:type="paragraph" w:styleId="afff">
    <w:name w:val="footer"/>
    <w:basedOn w:val="ad"/>
    <w:link w:val="afff0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f0">
    <w:name w:val="Нижний колонтитул Знак"/>
    <w:basedOn w:val="ae"/>
    <w:link w:val="afff"/>
    <w:uiPriority w:val="99"/>
    <w:rsid w:val="00FB5B09"/>
    <w:rPr>
      <w:sz w:val="22"/>
      <w:szCs w:val="24"/>
    </w:rPr>
  </w:style>
  <w:style w:type="paragraph" w:styleId="afff1">
    <w:name w:val="caption"/>
    <w:aliases w:val="Название рис"/>
    <w:basedOn w:val="ad"/>
    <w:next w:val="ad"/>
    <w:link w:val="afff2"/>
    <w:uiPriority w:val="35"/>
    <w:rsid w:val="0088679B"/>
    <w:pPr>
      <w:spacing w:line="360" w:lineRule="auto"/>
      <w:ind w:firstLine="709"/>
    </w:pPr>
    <w:rPr>
      <w:sz w:val="28"/>
    </w:rPr>
  </w:style>
  <w:style w:type="paragraph" w:styleId="afff3">
    <w:name w:val="Normal (Web)"/>
    <w:aliases w:val="Обычный (Web)"/>
    <w:basedOn w:val="ad"/>
    <w:link w:val="afff4"/>
    <w:uiPriority w:val="99"/>
    <w:rsid w:val="0088679B"/>
    <w:pPr>
      <w:spacing w:before="100" w:beforeAutospacing="1" w:after="100" w:afterAutospacing="1"/>
    </w:pPr>
    <w:rPr>
      <w:color w:val="000000"/>
      <w:sz w:val="24"/>
    </w:rPr>
  </w:style>
  <w:style w:type="paragraph" w:customStyle="1" w:styleId="34">
    <w:name w:val="заголовок 3"/>
    <w:basedOn w:val="ad"/>
    <w:next w:val="ad"/>
    <w:rsid w:val="0088679B"/>
    <w:pPr>
      <w:keepNext/>
      <w:widowControl w:val="0"/>
      <w:autoSpaceDE w:val="0"/>
      <w:autoSpaceDN w:val="0"/>
      <w:spacing w:before="60" w:after="60"/>
      <w:jc w:val="center"/>
    </w:pPr>
    <w:rPr>
      <w:b/>
      <w:szCs w:val="28"/>
    </w:rPr>
  </w:style>
  <w:style w:type="character" w:customStyle="1" w:styleId="afff4">
    <w:name w:val="Обычный (веб) Знак"/>
    <w:aliases w:val="Обычный (Web) Знак"/>
    <w:link w:val="afff3"/>
    <w:rsid w:val="0088679B"/>
    <w:rPr>
      <w:color w:val="000000"/>
      <w:sz w:val="24"/>
      <w:szCs w:val="24"/>
    </w:rPr>
  </w:style>
  <w:style w:type="paragraph" w:customStyle="1" w:styleId="1a">
    <w:name w:val="заголовок 1"/>
    <w:basedOn w:val="ad"/>
    <w:next w:val="ad"/>
    <w:link w:val="1b"/>
    <w:qFormat/>
    <w:rsid w:val="009458DE"/>
    <w:pPr>
      <w:keepNext/>
      <w:autoSpaceDE w:val="0"/>
      <w:autoSpaceDN w:val="0"/>
      <w:spacing w:before="120"/>
      <w:jc w:val="center"/>
    </w:pPr>
    <w:rPr>
      <w:b/>
      <w:sz w:val="28"/>
      <w:szCs w:val="28"/>
    </w:rPr>
  </w:style>
  <w:style w:type="paragraph" w:customStyle="1" w:styleId="afff5">
    <w:name w:val="Автор"/>
    <w:basedOn w:val="aff8"/>
    <w:rsid w:val="0017078E"/>
    <w:pPr>
      <w:overflowPunct w:val="0"/>
      <w:autoSpaceDE w:val="0"/>
      <w:autoSpaceDN w:val="0"/>
      <w:adjustRightInd w:val="0"/>
      <w:spacing w:before="120" w:after="60"/>
      <w:jc w:val="right"/>
      <w:textAlignment w:val="baseline"/>
    </w:pPr>
    <w:rPr>
      <w:rFonts w:cs="Arial"/>
      <w:b/>
      <w:bCs/>
      <w:i/>
      <w:sz w:val="22"/>
      <w:szCs w:val="28"/>
    </w:rPr>
  </w:style>
  <w:style w:type="character" w:styleId="afff6">
    <w:name w:val="Hyperlink"/>
    <w:basedOn w:val="ae"/>
    <w:uiPriority w:val="99"/>
    <w:unhideWhenUsed/>
    <w:rsid w:val="008C4565"/>
    <w:rPr>
      <w:color w:val="0000FF"/>
      <w:u w:val="single"/>
    </w:rPr>
  </w:style>
  <w:style w:type="paragraph" w:styleId="afff7">
    <w:name w:val="Balloon Text"/>
    <w:basedOn w:val="ad"/>
    <w:link w:val="afff8"/>
    <w:uiPriority w:val="99"/>
    <w:unhideWhenUsed/>
    <w:rsid w:val="008C4565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afff8">
    <w:name w:val="Текст выноски Знак"/>
    <w:basedOn w:val="ae"/>
    <w:link w:val="afff7"/>
    <w:uiPriority w:val="99"/>
    <w:rsid w:val="008C4565"/>
    <w:rPr>
      <w:rFonts w:ascii="Tahoma" w:eastAsiaTheme="minorEastAsia" w:hAnsi="Tahoma" w:cs="Tahoma"/>
      <w:sz w:val="16"/>
      <w:szCs w:val="16"/>
    </w:rPr>
  </w:style>
  <w:style w:type="character" w:customStyle="1" w:styleId="35">
    <w:name w:val="Основной текст с отступом 3 Знак"/>
    <w:basedOn w:val="ae"/>
    <w:link w:val="36"/>
    <w:uiPriority w:val="99"/>
    <w:rsid w:val="008C4565"/>
    <w:rPr>
      <w:rFonts w:ascii="Calibri" w:hAnsi="Calibri"/>
      <w:sz w:val="16"/>
      <w:szCs w:val="16"/>
    </w:rPr>
  </w:style>
  <w:style w:type="paragraph" w:styleId="36">
    <w:name w:val="Body Text Indent 3"/>
    <w:basedOn w:val="ad"/>
    <w:link w:val="35"/>
    <w:uiPriority w:val="99"/>
    <w:unhideWhenUsed/>
    <w:rsid w:val="008C4565"/>
    <w:pPr>
      <w:spacing w:after="120" w:line="276" w:lineRule="auto"/>
      <w:ind w:left="283"/>
      <w:jc w:val="left"/>
    </w:pPr>
    <w:rPr>
      <w:rFonts w:ascii="Calibri" w:hAnsi="Calibri"/>
      <w:sz w:val="16"/>
      <w:szCs w:val="16"/>
    </w:rPr>
  </w:style>
  <w:style w:type="character" w:customStyle="1" w:styleId="310">
    <w:name w:val="Основной текст с отступом 3 Знак1"/>
    <w:basedOn w:val="ae"/>
    <w:uiPriority w:val="99"/>
    <w:semiHidden/>
    <w:rsid w:val="008C4565"/>
    <w:rPr>
      <w:sz w:val="16"/>
      <w:szCs w:val="16"/>
    </w:rPr>
  </w:style>
  <w:style w:type="paragraph" w:styleId="HTML">
    <w:name w:val="HTML Preformatted"/>
    <w:basedOn w:val="ad"/>
    <w:link w:val="HTML0"/>
    <w:uiPriority w:val="99"/>
    <w:unhideWhenUsed/>
    <w:rsid w:val="008C4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e"/>
    <w:link w:val="HTML"/>
    <w:uiPriority w:val="99"/>
    <w:rsid w:val="008C4565"/>
    <w:rPr>
      <w:rFonts w:ascii="Courier New" w:hAnsi="Courier New" w:cs="Courier New"/>
    </w:rPr>
  </w:style>
  <w:style w:type="paragraph" w:customStyle="1" w:styleId="afff9">
    <w:name w:val="ФОРМУЛА"/>
    <w:basedOn w:val="ad"/>
    <w:rsid w:val="0018196F"/>
    <w:pPr>
      <w:tabs>
        <w:tab w:val="center" w:pos="3686"/>
        <w:tab w:val="right" w:pos="7371"/>
      </w:tabs>
      <w:jc w:val="left"/>
    </w:pPr>
    <w:rPr>
      <w:sz w:val="24"/>
    </w:rPr>
  </w:style>
  <w:style w:type="paragraph" w:styleId="37">
    <w:name w:val="Body Text 3"/>
    <w:basedOn w:val="ad"/>
    <w:link w:val="38"/>
    <w:rsid w:val="0041203A"/>
    <w:pPr>
      <w:jc w:val="left"/>
    </w:pPr>
    <w:rPr>
      <w:sz w:val="28"/>
      <w:szCs w:val="20"/>
    </w:rPr>
  </w:style>
  <w:style w:type="character" w:customStyle="1" w:styleId="38">
    <w:name w:val="Основной текст 3 Знак"/>
    <w:basedOn w:val="ae"/>
    <w:link w:val="37"/>
    <w:rsid w:val="0041203A"/>
    <w:rPr>
      <w:sz w:val="28"/>
    </w:rPr>
  </w:style>
  <w:style w:type="paragraph" w:customStyle="1" w:styleId="MTDisplayEquation">
    <w:name w:val="MTDisplayEquation"/>
    <w:basedOn w:val="ad"/>
    <w:next w:val="ad"/>
    <w:link w:val="MTDisplayEquation0"/>
    <w:rsid w:val="007B35D8"/>
    <w:pPr>
      <w:widowControl w:val="0"/>
      <w:tabs>
        <w:tab w:val="center" w:pos="4820"/>
        <w:tab w:val="right" w:pos="9640"/>
      </w:tabs>
      <w:autoSpaceDE w:val="0"/>
      <w:autoSpaceDN w:val="0"/>
      <w:adjustRightInd w:val="0"/>
      <w:spacing w:line="360" w:lineRule="auto"/>
      <w:ind w:firstLine="709"/>
    </w:pPr>
    <w:rPr>
      <w:sz w:val="28"/>
      <w:lang w:val="x-none"/>
    </w:rPr>
  </w:style>
  <w:style w:type="character" w:customStyle="1" w:styleId="MTDisplayEquation0">
    <w:name w:val="MTDisplayEquation Знак"/>
    <w:link w:val="MTDisplayEquation"/>
    <w:rsid w:val="007B35D8"/>
    <w:rPr>
      <w:sz w:val="28"/>
      <w:szCs w:val="24"/>
      <w:lang w:val="x-none"/>
    </w:rPr>
  </w:style>
  <w:style w:type="paragraph" w:customStyle="1" w:styleId="afffa">
    <w:name w:val="НеОбычный"/>
    <w:basedOn w:val="ad"/>
    <w:next w:val="ad"/>
    <w:uiPriority w:val="99"/>
    <w:rsid w:val="003F74F9"/>
    <w:pPr>
      <w:overflowPunct w:val="0"/>
      <w:autoSpaceDE w:val="0"/>
      <w:autoSpaceDN w:val="0"/>
      <w:adjustRightInd w:val="0"/>
      <w:spacing w:line="300" w:lineRule="exact"/>
      <w:ind w:firstLine="567"/>
      <w:textAlignment w:val="baseline"/>
    </w:pPr>
    <w:rPr>
      <w:sz w:val="28"/>
      <w:szCs w:val="20"/>
    </w:rPr>
  </w:style>
  <w:style w:type="paragraph" w:customStyle="1" w:styleId="afffb">
    <w:name w:val="Содержание"/>
    <w:basedOn w:val="ad"/>
    <w:next w:val="ad"/>
    <w:uiPriority w:val="99"/>
    <w:rsid w:val="003F74F9"/>
    <w:pPr>
      <w:overflowPunct w:val="0"/>
      <w:autoSpaceDE w:val="0"/>
      <w:autoSpaceDN w:val="0"/>
      <w:adjustRightInd w:val="0"/>
      <w:spacing w:before="200" w:line="360" w:lineRule="auto"/>
      <w:jc w:val="center"/>
      <w:textAlignment w:val="baseline"/>
    </w:pPr>
    <w:rPr>
      <w:rFonts w:ascii="Arial" w:hAnsi="Arial"/>
      <w:caps/>
      <w:sz w:val="28"/>
      <w:szCs w:val="20"/>
    </w:rPr>
  </w:style>
  <w:style w:type="paragraph" w:customStyle="1" w:styleId="Default">
    <w:name w:val="Default"/>
    <w:rsid w:val="007327F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ffc">
    <w:name w:val="No Spacing"/>
    <w:uiPriority w:val="1"/>
    <w:rsid w:val="007327FE"/>
    <w:rPr>
      <w:rFonts w:ascii="Calibri" w:eastAsia="Calibri" w:hAnsi="Calibri"/>
      <w:sz w:val="22"/>
      <w:szCs w:val="22"/>
      <w:lang w:eastAsia="en-US"/>
    </w:rPr>
  </w:style>
  <w:style w:type="paragraph" w:customStyle="1" w:styleId="1c">
    <w:name w:val="Обычный1"/>
    <w:rsid w:val="008B7FCF"/>
    <w:rPr>
      <w:sz w:val="24"/>
      <w:szCs w:val="24"/>
    </w:rPr>
  </w:style>
  <w:style w:type="paragraph" w:customStyle="1" w:styleId="1d">
    <w:name w:val="Основной текст1"/>
    <w:basedOn w:val="1c"/>
    <w:link w:val="afffd"/>
    <w:rsid w:val="008B7FCF"/>
    <w:rPr>
      <w:rFonts w:ascii="Georgia" w:hAnsi="Georgia" w:cs="Georgia"/>
      <w:sz w:val="20"/>
      <w:szCs w:val="20"/>
      <w:lang w:val="en-US"/>
    </w:rPr>
  </w:style>
  <w:style w:type="paragraph" w:customStyle="1" w:styleId="27">
    <w:name w:val="Основной текст2"/>
    <w:basedOn w:val="ad"/>
    <w:rsid w:val="008B7FCF"/>
    <w:pPr>
      <w:ind w:firstLine="340"/>
      <w:jc w:val="left"/>
    </w:pPr>
    <w:rPr>
      <w:rFonts w:eastAsia="Courier New"/>
      <w:szCs w:val="22"/>
    </w:rPr>
  </w:style>
  <w:style w:type="character" w:customStyle="1" w:styleId="style2">
    <w:name w:val="style2"/>
    <w:basedOn w:val="ae"/>
    <w:rsid w:val="008B7FCF"/>
  </w:style>
  <w:style w:type="character" w:customStyle="1" w:styleId="tlid-translation">
    <w:name w:val="tlid-translation"/>
    <w:rsid w:val="00EC7A05"/>
  </w:style>
  <w:style w:type="character" w:styleId="afffe">
    <w:name w:val="Strong"/>
    <w:basedOn w:val="ae"/>
    <w:uiPriority w:val="22"/>
    <w:rsid w:val="009458DE"/>
    <w:rPr>
      <w:b/>
      <w:bCs/>
    </w:rPr>
  </w:style>
  <w:style w:type="character" w:customStyle="1" w:styleId="1e">
    <w:name w:val="Неразрешенное упоминание1"/>
    <w:basedOn w:val="ae"/>
    <w:uiPriority w:val="99"/>
    <w:semiHidden/>
    <w:unhideWhenUsed/>
    <w:rsid w:val="009458DE"/>
    <w:rPr>
      <w:color w:val="605E5C"/>
      <w:shd w:val="clear" w:color="auto" w:fill="E1DFDD"/>
    </w:rPr>
  </w:style>
  <w:style w:type="paragraph" w:styleId="affff">
    <w:name w:val="Body Text Indent"/>
    <w:basedOn w:val="ad"/>
    <w:link w:val="affff0"/>
    <w:rsid w:val="004106F0"/>
    <w:pPr>
      <w:ind w:firstLine="720"/>
    </w:pPr>
    <w:rPr>
      <w:sz w:val="28"/>
      <w:szCs w:val="20"/>
      <w:lang w:val="en-US"/>
    </w:rPr>
  </w:style>
  <w:style w:type="character" w:customStyle="1" w:styleId="affff0">
    <w:name w:val="Основной текст с отступом Знак"/>
    <w:basedOn w:val="ae"/>
    <w:link w:val="affff"/>
    <w:rsid w:val="004106F0"/>
    <w:rPr>
      <w:sz w:val="28"/>
      <w:lang w:val="en-US"/>
    </w:rPr>
  </w:style>
  <w:style w:type="numbering" w:customStyle="1" w:styleId="1ai41">
    <w:name w:val="1 / a / i41"/>
    <w:basedOn w:val="af0"/>
    <w:rsid w:val="00030C24"/>
    <w:pPr>
      <w:numPr>
        <w:numId w:val="3"/>
      </w:numPr>
    </w:pPr>
  </w:style>
  <w:style w:type="numbering" w:customStyle="1" w:styleId="111111221">
    <w:name w:val="1 / 1.1 / 1.1.1221"/>
    <w:rsid w:val="00030C24"/>
    <w:pPr>
      <w:numPr>
        <w:numId w:val="4"/>
      </w:numPr>
    </w:pPr>
  </w:style>
  <w:style w:type="paragraph" w:styleId="affff1">
    <w:name w:val="Plain Text"/>
    <w:aliases w:val="Plain Text Char, Char4 Char,Char4 Char"/>
    <w:basedOn w:val="ad"/>
    <w:link w:val="affff2"/>
    <w:uiPriority w:val="99"/>
    <w:rsid w:val="00F53018"/>
    <w:pPr>
      <w:jc w:val="left"/>
    </w:pPr>
    <w:rPr>
      <w:rFonts w:ascii="Courier New" w:hAnsi="Courier New"/>
      <w:sz w:val="20"/>
      <w:szCs w:val="20"/>
      <w:lang w:val="x-none"/>
    </w:rPr>
  </w:style>
  <w:style w:type="character" w:customStyle="1" w:styleId="affff2">
    <w:name w:val="Текст Знак"/>
    <w:aliases w:val="Plain Text Char Знак, Char4 Char Знак,Char4 Char Знак"/>
    <w:basedOn w:val="ae"/>
    <w:link w:val="affff1"/>
    <w:uiPriority w:val="99"/>
    <w:rsid w:val="00F53018"/>
    <w:rPr>
      <w:rFonts w:ascii="Courier New" w:hAnsi="Courier New"/>
      <w:lang w:val="x-none"/>
    </w:rPr>
  </w:style>
  <w:style w:type="paragraph" w:customStyle="1" w:styleId="Div">
    <w:name w:val="Div"/>
    <w:basedOn w:val="ad"/>
    <w:rsid w:val="00F53018"/>
    <w:pPr>
      <w:suppressAutoHyphens/>
      <w:jc w:val="left"/>
    </w:pPr>
    <w:rPr>
      <w:sz w:val="24"/>
      <w:lang w:eastAsia="ar-SA"/>
    </w:rPr>
  </w:style>
  <w:style w:type="character" w:customStyle="1" w:styleId="afa">
    <w:name w:val="Текст сноски Знак"/>
    <w:basedOn w:val="ae"/>
    <w:link w:val="af9"/>
    <w:rsid w:val="0062124F"/>
  </w:style>
  <w:style w:type="paragraph" w:customStyle="1" w:styleId="14">
    <w:name w:val="Абзац списка1"/>
    <w:basedOn w:val="ad"/>
    <w:link w:val="ListParagraphChar"/>
    <w:qFormat/>
    <w:rsid w:val="00B45490"/>
    <w:pPr>
      <w:numPr>
        <w:numId w:val="44"/>
      </w:numPr>
      <w:spacing w:line="288" w:lineRule="auto"/>
      <w:ind w:left="0" w:firstLine="284"/>
      <w:contextualSpacing/>
    </w:pPr>
  </w:style>
  <w:style w:type="character" w:customStyle="1" w:styleId="normaltextrun">
    <w:name w:val="normaltextrun"/>
    <w:basedOn w:val="ae"/>
    <w:rsid w:val="00B256AA"/>
  </w:style>
  <w:style w:type="character" w:styleId="affff3">
    <w:name w:val="page number"/>
    <w:basedOn w:val="ae"/>
    <w:rsid w:val="000F39D2"/>
  </w:style>
  <w:style w:type="paragraph" w:styleId="28">
    <w:name w:val="Body Text Indent 2"/>
    <w:basedOn w:val="ad"/>
    <w:link w:val="29"/>
    <w:uiPriority w:val="99"/>
    <w:rsid w:val="000F39D2"/>
    <w:pPr>
      <w:spacing w:after="120" w:line="480" w:lineRule="auto"/>
      <w:ind w:left="283"/>
      <w:jc w:val="left"/>
    </w:pPr>
    <w:rPr>
      <w:sz w:val="24"/>
      <w:lang w:val="x-none" w:eastAsia="x-none"/>
    </w:rPr>
  </w:style>
  <w:style w:type="character" w:customStyle="1" w:styleId="29">
    <w:name w:val="Основной текст с отступом 2 Знак"/>
    <w:basedOn w:val="ae"/>
    <w:link w:val="28"/>
    <w:uiPriority w:val="99"/>
    <w:rsid w:val="000F39D2"/>
    <w:rPr>
      <w:sz w:val="24"/>
      <w:szCs w:val="24"/>
      <w:lang w:val="x-none" w:eastAsia="x-none"/>
    </w:rPr>
  </w:style>
  <w:style w:type="paragraph" w:styleId="affff4">
    <w:name w:val="Title"/>
    <w:basedOn w:val="ad"/>
    <w:link w:val="affff5"/>
    <w:uiPriority w:val="10"/>
    <w:rsid w:val="000F39D2"/>
    <w:pPr>
      <w:spacing w:line="360" w:lineRule="auto"/>
      <w:ind w:firstLine="902"/>
      <w:jc w:val="center"/>
    </w:pPr>
    <w:rPr>
      <w:sz w:val="28"/>
      <w:lang w:val="x-none" w:eastAsia="x-none"/>
    </w:rPr>
  </w:style>
  <w:style w:type="character" w:customStyle="1" w:styleId="affff5">
    <w:name w:val="Название Знак"/>
    <w:basedOn w:val="ae"/>
    <w:link w:val="affff4"/>
    <w:uiPriority w:val="10"/>
    <w:rsid w:val="000F39D2"/>
    <w:rPr>
      <w:sz w:val="28"/>
      <w:szCs w:val="24"/>
      <w:lang w:val="x-none" w:eastAsia="x-none"/>
    </w:rPr>
  </w:style>
  <w:style w:type="paragraph" w:styleId="2a">
    <w:name w:val="Body Text 2"/>
    <w:basedOn w:val="ad"/>
    <w:link w:val="2b"/>
    <w:uiPriority w:val="99"/>
    <w:rsid w:val="000F39D2"/>
    <w:pPr>
      <w:spacing w:after="120" w:line="480" w:lineRule="auto"/>
      <w:jc w:val="left"/>
    </w:pPr>
    <w:rPr>
      <w:sz w:val="24"/>
      <w:lang w:val="x-none" w:eastAsia="x-none"/>
    </w:rPr>
  </w:style>
  <w:style w:type="character" w:customStyle="1" w:styleId="2b">
    <w:name w:val="Основной текст 2 Знак"/>
    <w:basedOn w:val="ae"/>
    <w:link w:val="2a"/>
    <w:uiPriority w:val="99"/>
    <w:rsid w:val="000F39D2"/>
    <w:rPr>
      <w:sz w:val="24"/>
      <w:szCs w:val="24"/>
      <w:lang w:val="x-none" w:eastAsia="x-none"/>
    </w:rPr>
  </w:style>
  <w:style w:type="character" w:customStyle="1" w:styleId="afffd">
    <w:name w:val="Основной текст_"/>
    <w:link w:val="1d"/>
    <w:rsid w:val="000F39D2"/>
    <w:rPr>
      <w:rFonts w:ascii="Georgia" w:hAnsi="Georgia" w:cs="Georgia"/>
      <w:lang w:val="en-US"/>
    </w:rPr>
  </w:style>
  <w:style w:type="character" w:customStyle="1" w:styleId="101">
    <w:name w:val="Стиль 10 птдля таблиц Знак Знак"/>
    <w:rsid w:val="002F606F"/>
    <w:rPr>
      <w:lang w:val="ru-RU" w:eastAsia="ru-RU" w:bidi="ar-SA"/>
    </w:rPr>
  </w:style>
  <w:style w:type="character" w:customStyle="1" w:styleId="refresult">
    <w:name w:val="ref_result"/>
    <w:basedOn w:val="ae"/>
    <w:rsid w:val="002F606F"/>
  </w:style>
  <w:style w:type="paragraph" w:styleId="affff6">
    <w:name w:val="List"/>
    <w:aliases w:val="Знак1"/>
    <w:basedOn w:val="ad"/>
    <w:rsid w:val="002F606F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customStyle="1" w:styleId="affff7">
    <w:name w:val="Рисунок"/>
    <w:basedOn w:val="ad"/>
    <w:link w:val="affff8"/>
    <w:rsid w:val="002F606F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  <w:lang w:eastAsia="en-US"/>
    </w:rPr>
  </w:style>
  <w:style w:type="character" w:customStyle="1" w:styleId="Heading1Char">
    <w:name w:val="Heading 1 Char"/>
    <w:aliases w:val="Примечание Char,(раздел) Char,Заголовок 0 Char,Название раздела Char,Заголов1 Char,Загловок 1 Char,1.1. Заголовок Char,H1 Char"/>
    <w:locked/>
    <w:rsid w:val="002F606F"/>
    <w:rPr>
      <w:rFonts w:cs="Arial"/>
      <w:b/>
      <w:bCs/>
      <w:kern w:val="32"/>
      <w:sz w:val="32"/>
      <w:szCs w:val="32"/>
    </w:rPr>
  </w:style>
  <w:style w:type="character" w:customStyle="1" w:styleId="Heading3Char">
    <w:name w:val="Heading 3 Char"/>
    <w:aliases w:val="Название пункта Char,(пункт) Char,Название пункта Знак Char,(пункт) Знак Знак Char,(пункт) Знак1 Char,(пункт) Знак Char,Заголовок 3 Знак Знак Знак Знак Знак Char,h3 Char,X.X.X Char,barre Char,3 Char,GS_3 Char,13 Char,Level-3 heading Char"/>
    <w:locked/>
    <w:rsid w:val="002F606F"/>
    <w:rPr>
      <w:rFonts w:cs="Times New Roman"/>
      <w:b/>
      <w:sz w:val="22"/>
      <w:lang w:val="en-US" w:eastAsia="x-none"/>
    </w:rPr>
  </w:style>
  <w:style w:type="character" w:customStyle="1" w:styleId="info">
    <w:name w:val="info"/>
    <w:rsid w:val="002F606F"/>
    <w:rPr>
      <w:rFonts w:cs="Times New Roman"/>
    </w:rPr>
  </w:style>
  <w:style w:type="character" w:customStyle="1" w:styleId="st">
    <w:name w:val="st"/>
    <w:rsid w:val="002F606F"/>
    <w:rPr>
      <w:rFonts w:cs="Times New Roman"/>
    </w:rPr>
  </w:style>
  <w:style w:type="character" w:styleId="affff9">
    <w:name w:val="Emphasis"/>
    <w:uiPriority w:val="20"/>
    <w:rsid w:val="002F606F"/>
    <w:rPr>
      <w:rFonts w:cs="Times New Roman"/>
      <w:i/>
      <w:iCs/>
    </w:rPr>
  </w:style>
  <w:style w:type="character" w:customStyle="1" w:styleId="43">
    <w:name w:val="Заголовок 4 Знак"/>
    <w:aliases w:val="Название подпункта Знак,Heading 4 Char Знак,(подпункт) Знак"/>
    <w:basedOn w:val="ae"/>
    <w:link w:val="42"/>
    <w:uiPriority w:val="9"/>
    <w:rsid w:val="002F606F"/>
    <w:rPr>
      <w:b/>
      <w:bCs/>
      <w:sz w:val="28"/>
      <w:szCs w:val="28"/>
    </w:rPr>
  </w:style>
  <w:style w:type="character" w:customStyle="1" w:styleId="61">
    <w:name w:val="Заголовок 6 Знак"/>
    <w:basedOn w:val="ae"/>
    <w:link w:val="60"/>
    <w:uiPriority w:val="9"/>
    <w:rsid w:val="002F606F"/>
    <w:rPr>
      <w:b/>
      <w:bCs/>
      <w:sz w:val="22"/>
      <w:szCs w:val="22"/>
    </w:rPr>
  </w:style>
  <w:style w:type="character" w:customStyle="1" w:styleId="70">
    <w:name w:val="Заголовок 7 Знак"/>
    <w:basedOn w:val="ae"/>
    <w:link w:val="7"/>
    <w:uiPriority w:val="9"/>
    <w:rsid w:val="002F606F"/>
    <w:rPr>
      <w:sz w:val="22"/>
      <w:szCs w:val="24"/>
    </w:rPr>
  </w:style>
  <w:style w:type="character" w:customStyle="1" w:styleId="80">
    <w:name w:val="Заголовок 8 Знак"/>
    <w:aliases w:val="Заголовок подразд Знак"/>
    <w:basedOn w:val="ae"/>
    <w:link w:val="8"/>
    <w:uiPriority w:val="9"/>
    <w:rsid w:val="002F606F"/>
    <w:rPr>
      <w:i/>
      <w:iCs/>
      <w:sz w:val="22"/>
      <w:szCs w:val="24"/>
    </w:rPr>
  </w:style>
  <w:style w:type="character" w:customStyle="1" w:styleId="90">
    <w:name w:val="Заголовок 9 Знак"/>
    <w:aliases w:val="Название Табл Знак"/>
    <w:basedOn w:val="ae"/>
    <w:link w:val="9"/>
    <w:uiPriority w:val="9"/>
    <w:rsid w:val="002F606F"/>
    <w:rPr>
      <w:rFonts w:ascii="Arial" w:hAnsi="Arial" w:cs="Arial"/>
      <w:sz w:val="22"/>
      <w:szCs w:val="22"/>
    </w:rPr>
  </w:style>
  <w:style w:type="paragraph" w:styleId="39">
    <w:name w:val="toc 3"/>
    <w:basedOn w:val="ad"/>
    <w:next w:val="ad"/>
    <w:autoRedefine/>
    <w:rsid w:val="002F606F"/>
    <w:pPr>
      <w:tabs>
        <w:tab w:val="left" w:pos="426"/>
        <w:tab w:val="right" w:leader="dot" w:pos="9345"/>
      </w:tabs>
      <w:spacing w:after="100" w:line="360" w:lineRule="auto"/>
    </w:pPr>
    <w:rPr>
      <w:noProof/>
      <w:sz w:val="24"/>
    </w:rPr>
  </w:style>
  <w:style w:type="paragraph" w:styleId="affffa">
    <w:name w:val="Subtitle"/>
    <w:basedOn w:val="ad"/>
    <w:next w:val="ad"/>
    <w:link w:val="affffb"/>
    <w:rsid w:val="002F606F"/>
    <w:pPr>
      <w:numPr>
        <w:ilvl w:val="1"/>
      </w:numPr>
      <w:spacing w:line="120" w:lineRule="auto"/>
    </w:pPr>
    <w:rPr>
      <w:b/>
      <w:bCs/>
      <w:sz w:val="28"/>
      <w:lang w:eastAsia="en-US"/>
    </w:rPr>
  </w:style>
  <w:style w:type="character" w:customStyle="1" w:styleId="affffb">
    <w:name w:val="Подзаголовок Знак"/>
    <w:basedOn w:val="ae"/>
    <w:link w:val="affffa"/>
    <w:rsid w:val="002F606F"/>
    <w:rPr>
      <w:b/>
      <w:bCs/>
      <w:sz w:val="28"/>
      <w:szCs w:val="24"/>
      <w:lang w:eastAsia="en-US"/>
    </w:rPr>
  </w:style>
  <w:style w:type="paragraph" w:styleId="affffc">
    <w:name w:val="TOC Heading"/>
    <w:basedOn w:val="16"/>
    <w:next w:val="ad"/>
    <w:uiPriority w:val="39"/>
    <w:unhideWhenUsed/>
    <w:rsid w:val="002F606F"/>
    <w:pPr>
      <w:keepLines/>
      <w:spacing w:before="480" w:after="0" w:line="276" w:lineRule="auto"/>
      <w:jc w:val="both"/>
      <w:outlineLvl w:val="9"/>
    </w:pPr>
    <w:rPr>
      <w:rFonts w:ascii="Cambria" w:hAnsi="Cambria"/>
      <w:bCs/>
      <w:color w:val="365F91"/>
      <w:szCs w:val="28"/>
      <w:lang w:val="x-none" w:eastAsia="en-US"/>
    </w:rPr>
  </w:style>
  <w:style w:type="character" w:customStyle="1" w:styleId="affffd">
    <w:name w:val="Литература АВТОР"/>
    <w:rsid w:val="002F606F"/>
    <w:rPr>
      <w:i/>
      <w:noProof/>
    </w:rPr>
  </w:style>
  <w:style w:type="character" w:customStyle="1" w:styleId="apple-converted-space">
    <w:name w:val="apple-converted-space"/>
    <w:rsid w:val="002F606F"/>
  </w:style>
  <w:style w:type="paragraph" w:customStyle="1" w:styleId="affffe">
    <w:name w:val="Подрисуночная"/>
    <w:basedOn w:val="ad"/>
    <w:link w:val="afffff"/>
    <w:rsid w:val="002F606F"/>
    <w:rPr>
      <w:sz w:val="24"/>
      <w:szCs w:val="20"/>
    </w:rPr>
  </w:style>
  <w:style w:type="character" w:customStyle="1" w:styleId="afffff">
    <w:name w:val="Подрисуночная Знак Знак"/>
    <w:link w:val="affffe"/>
    <w:locked/>
    <w:rsid w:val="002F606F"/>
    <w:rPr>
      <w:sz w:val="24"/>
    </w:rPr>
  </w:style>
  <w:style w:type="paragraph" w:customStyle="1" w:styleId="afffff0">
    <w:name w:val="Основной текстс отступом"/>
    <w:basedOn w:val="ad"/>
    <w:link w:val="afffff1"/>
    <w:rsid w:val="002F606F"/>
    <w:pPr>
      <w:ind w:firstLine="567"/>
    </w:pPr>
    <w:rPr>
      <w:szCs w:val="20"/>
    </w:rPr>
  </w:style>
  <w:style w:type="paragraph" w:styleId="afffff2">
    <w:name w:val="List Bullet"/>
    <w:aliases w:val="Маркированный список21,Знак Знак Знак1,Знак Знак Знак,Маркированный список1"/>
    <w:basedOn w:val="ad"/>
    <w:rsid w:val="002F606F"/>
    <w:pPr>
      <w:tabs>
        <w:tab w:val="num" w:pos="1777"/>
      </w:tabs>
      <w:ind w:left="425" w:hanging="425"/>
    </w:pPr>
  </w:style>
  <w:style w:type="character" w:customStyle="1" w:styleId="afffff1">
    <w:name w:val="Основной текстс отступом Знак"/>
    <w:link w:val="afffff0"/>
    <w:locked/>
    <w:rsid w:val="002F606F"/>
    <w:rPr>
      <w:sz w:val="22"/>
    </w:rPr>
  </w:style>
  <w:style w:type="paragraph" w:customStyle="1" w:styleId="afffff3">
    <w:name w:val="рубрика"/>
    <w:basedOn w:val="ad"/>
    <w:rsid w:val="002F606F"/>
    <w:pPr>
      <w:keepNext/>
      <w:suppressAutoHyphens/>
      <w:spacing w:after="960"/>
      <w:ind w:left="567"/>
      <w:jc w:val="left"/>
    </w:pPr>
    <w:rPr>
      <w:rFonts w:ascii="Arial" w:hAnsi="Arial"/>
      <w:bCs/>
      <w:i/>
      <w:iCs/>
      <w:sz w:val="36"/>
      <w:szCs w:val="36"/>
    </w:rPr>
  </w:style>
  <w:style w:type="paragraph" w:customStyle="1" w:styleId="afffff4">
    <w:name w:val="список литературы"/>
    <w:basedOn w:val="ad"/>
    <w:rsid w:val="002F606F"/>
    <w:pPr>
      <w:ind w:firstLine="397"/>
    </w:pPr>
    <w:rPr>
      <w:sz w:val="20"/>
      <w:szCs w:val="20"/>
    </w:rPr>
  </w:style>
  <w:style w:type="character" w:customStyle="1" w:styleId="apple-style-span">
    <w:name w:val="apple-style-span"/>
    <w:rsid w:val="002F606F"/>
  </w:style>
  <w:style w:type="paragraph" w:customStyle="1" w:styleId="afffff5">
    <w:name w:val="автор"/>
    <w:basedOn w:val="ad"/>
    <w:rsid w:val="002F606F"/>
    <w:pPr>
      <w:keepNext/>
      <w:suppressAutoHyphens/>
      <w:spacing w:line="288" w:lineRule="auto"/>
      <w:ind w:firstLine="567"/>
      <w:jc w:val="right"/>
    </w:pPr>
    <w:rPr>
      <w:rFonts w:ascii="Arial" w:hAnsi="Arial"/>
      <w:b/>
      <w:i/>
      <w:sz w:val="28"/>
      <w:szCs w:val="20"/>
    </w:rPr>
  </w:style>
  <w:style w:type="character" w:customStyle="1" w:styleId="hps">
    <w:name w:val="hps"/>
    <w:rsid w:val="002F606F"/>
    <w:rPr>
      <w:rFonts w:cs="Times New Roman"/>
    </w:rPr>
  </w:style>
  <w:style w:type="paragraph" w:customStyle="1" w:styleId="2c">
    <w:name w:val="Абзац списка2"/>
    <w:basedOn w:val="ad"/>
    <w:rsid w:val="002F606F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1f">
    <w:name w:val="Замещающий текст1"/>
    <w:semiHidden/>
    <w:rsid w:val="002F606F"/>
    <w:rPr>
      <w:rFonts w:cs="Times New Roman"/>
      <w:color w:val="808080"/>
    </w:rPr>
  </w:style>
  <w:style w:type="paragraph" w:customStyle="1" w:styleId="afffff6">
    <w:name w:val="Гост"/>
    <w:basedOn w:val="ad"/>
    <w:link w:val="afffff7"/>
    <w:rsid w:val="002F606F"/>
    <w:pPr>
      <w:keepNext/>
      <w:autoSpaceDE w:val="0"/>
      <w:autoSpaceDN w:val="0"/>
      <w:ind w:firstLine="709"/>
      <w:jc w:val="left"/>
    </w:pPr>
    <w:rPr>
      <w:rFonts w:ascii="Calibri" w:eastAsia="Calibri" w:hAnsi="Calibri"/>
      <w:sz w:val="28"/>
      <w:szCs w:val="28"/>
    </w:rPr>
  </w:style>
  <w:style w:type="character" w:customStyle="1" w:styleId="afffff7">
    <w:name w:val="Гост Знак"/>
    <w:link w:val="afffff6"/>
    <w:rsid w:val="002F606F"/>
    <w:rPr>
      <w:rFonts w:ascii="Calibri" w:eastAsia="Calibri" w:hAnsi="Calibri"/>
      <w:sz w:val="28"/>
      <w:szCs w:val="28"/>
    </w:rPr>
  </w:style>
  <w:style w:type="paragraph" w:styleId="afffff8">
    <w:name w:val="Body Text First Indent"/>
    <w:basedOn w:val="aff8"/>
    <w:link w:val="afffff9"/>
    <w:rsid w:val="002F606F"/>
    <w:pPr>
      <w:spacing w:after="120"/>
      <w:ind w:firstLine="210"/>
      <w:jc w:val="left"/>
    </w:pPr>
    <w:rPr>
      <w:sz w:val="24"/>
      <w:szCs w:val="24"/>
    </w:rPr>
  </w:style>
  <w:style w:type="character" w:customStyle="1" w:styleId="afffff9">
    <w:name w:val="Красная строка Знак"/>
    <w:basedOn w:val="aff9"/>
    <w:link w:val="afffff8"/>
    <w:rsid w:val="002F606F"/>
    <w:rPr>
      <w:sz w:val="24"/>
      <w:szCs w:val="24"/>
    </w:rPr>
  </w:style>
  <w:style w:type="paragraph" w:customStyle="1" w:styleId="1TimesNewRoman12">
    <w:name w:val="Стиль Заголовок 1 + Times New Roman 12 пт не полужирный Междустр..."/>
    <w:basedOn w:val="16"/>
    <w:rsid w:val="002F606F"/>
    <w:pPr>
      <w:tabs>
        <w:tab w:val="num" w:pos="907"/>
      </w:tabs>
      <w:spacing w:before="240" w:after="60" w:line="360" w:lineRule="auto"/>
    </w:pPr>
    <w:rPr>
      <w:rFonts w:ascii="Calibri" w:eastAsia="Calibri" w:hAnsi="Calibri"/>
      <w:b w:val="0"/>
      <w:kern w:val="32"/>
      <w:sz w:val="24"/>
      <w:lang w:val="ru-RU"/>
    </w:rPr>
  </w:style>
  <w:style w:type="paragraph" w:customStyle="1" w:styleId="yu">
    <w:name w:val="Обычный.yu"/>
    <w:rsid w:val="002F606F"/>
    <w:pPr>
      <w:widowControl w:val="0"/>
      <w:ind w:firstLine="709"/>
      <w:jc w:val="both"/>
    </w:pPr>
    <w:rPr>
      <w:sz w:val="24"/>
    </w:rPr>
  </w:style>
  <w:style w:type="paragraph" w:customStyle="1" w:styleId="130">
    <w:name w:val="Абз_Об_13"/>
    <w:link w:val="131"/>
    <w:autoRedefine/>
    <w:rsid w:val="002F606F"/>
    <w:pPr>
      <w:suppressAutoHyphens/>
      <w:jc w:val="right"/>
    </w:pPr>
    <w:rPr>
      <w:rFonts w:eastAsiaTheme="minorHAnsi"/>
      <w:bCs/>
      <w:i/>
      <w:szCs w:val="22"/>
    </w:rPr>
  </w:style>
  <w:style w:type="character" w:customStyle="1" w:styleId="131">
    <w:name w:val="Абз_Об_13 Знак"/>
    <w:link w:val="130"/>
    <w:rsid w:val="002F606F"/>
    <w:rPr>
      <w:rFonts w:eastAsiaTheme="minorHAnsi"/>
      <w:bCs/>
      <w:i/>
      <w:szCs w:val="22"/>
    </w:rPr>
  </w:style>
  <w:style w:type="paragraph" w:customStyle="1" w:styleId="western">
    <w:name w:val="western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rticle">
    <w:name w:val="Article"/>
    <w:rsid w:val="002F606F"/>
    <w:pPr>
      <w:ind w:firstLine="567"/>
      <w:jc w:val="both"/>
    </w:pPr>
    <w:rPr>
      <w:sz w:val="22"/>
    </w:rPr>
  </w:style>
  <w:style w:type="character" w:customStyle="1" w:styleId="0pt">
    <w:name w:val="Основной текст + Курсив;Интервал 0 pt"/>
    <w:rsid w:val="002F606F"/>
    <w:rPr>
      <w:rFonts w:ascii="Times New Roman" w:eastAsia="Times New Roman" w:hAnsi="Times New Roman"/>
      <w:i/>
      <w:iCs/>
      <w:color w:val="000000"/>
      <w:spacing w:val="13"/>
      <w:w w:val="100"/>
      <w:position w:val="0"/>
      <w:sz w:val="21"/>
      <w:szCs w:val="21"/>
      <w:shd w:val="clear" w:color="auto" w:fill="FFFFFF"/>
      <w:lang w:val="ru-RU"/>
    </w:rPr>
  </w:style>
  <w:style w:type="paragraph" w:styleId="2d">
    <w:name w:val="List 2"/>
    <w:basedOn w:val="Default"/>
    <w:next w:val="Default"/>
    <w:rsid w:val="002F606F"/>
    <w:rPr>
      <w:rFonts w:eastAsia="Calibri"/>
      <w:color w:val="auto"/>
      <w:lang w:eastAsia="ru-RU"/>
    </w:rPr>
  </w:style>
  <w:style w:type="paragraph" w:customStyle="1" w:styleId="afffffa">
    <w:name w:val="Авторы"/>
    <w:basedOn w:val="ad"/>
    <w:next w:val="ad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240" w:after="60" w:line="360" w:lineRule="auto"/>
      <w:jc w:val="center"/>
      <w:textAlignment w:val="baseline"/>
    </w:pPr>
    <w:rPr>
      <w:smallCaps/>
      <w:sz w:val="28"/>
      <w:szCs w:val="20"/>
    </w:rPr>
  </w:style>
  <w:style w:type="paragraph" w:customStyle="1" w:styleId="msonormalcxspmiddlecxspmiddle">
    <w:name w:val="msonormalcxspmiddle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normalcxspmiddlecxsplast">
    <w:name w:val="msonormalcxspmiddle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fffffb">
    <w:name w:val="для основного текста"/>
    <w:basedOn w:val="ad"/>
    <w:link w:val="afffffc"/>
    <w:rsid w:val="002F606F"/>
    <w:pPr>
      <w:spacing w:line="360" w:lineRule="auto"/>
      <w:ind w:firstLine="576"/>
    </w:pPr>
    <w:rPr>
      <w:sz w:val="28"/>
      <w:szCs w:val="20"/>
    </w:rPr>
  </w:style>
  <w:style w:type="character" w:customStyle="1" w:styleId="afffffc">
    <w:name w:val="для основного текста Знак"/>
    <w:basedOn w:val="ae"/>
    <w:link w:val="afffffb"/>
    <w:rsid w:val="002F606F"/>
    <w:rPr>
      <w:sz w:val="28"/>
    </w:rPr>
  </w:style>
  <w:style w:type="paragraph" w:customStyle="1" w:styleId="msonormalcxspmiddle">
    <w:name w:val="msonormal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middle">
    <w:name w:val="a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last">
    <w:name w:val="a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1111">
    <w:name w:val="Подраздел 1.1.1.1"/>
    <w:basedOn w:val="ad"/>
    <w:rsid w:val="002F606F"/>
    <w:pPr>
      <w:widowControl w:val="0"/>
      <w:numPr>
        <w:ilvl w:val="3"/>
        <w:numId w:val="5"/>
      </w:numPr>
      <w:tabs>
        <w:tab w:val="left" w:pos="142"/>
        <w:tab w:val="left" w:pos="284"/>
        <w:tab w:val="left" w:pos="426"/>
        <w:tab w:val="left" w:pos="709"/>
      </w:tabs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a6">
    <w:name w:val="Основной раздел"/>
    <w:basedOn w:val="ad"/>
    <w:rsid w:val="002F606F"/>
    <w:pPr>
      <w:numPr>
        <w:numId w:val="5"/>
      </w:numPr>
      <w:tabs>
        <w:tab w:val="left" w:pos="993"/>
      </w:tabs>
      <w:spacing w:before="120" w:after="120" w:line="360" w:lineRule="auto"/>
      <w:contextualSpacing/>
    </w:pPr>
    <w:rPr>
      <w:b/>
      <w:caps/>
      <w:noProof/>
      <w:sz w:val="28"/>
      <w:szCs w:val="28"/>
    </w:rPr>
  </w:style>
  <w:style w:type="paragraph" w:customStyle="1" w:styleId="111">
    <w:name w:val="Подраздел 1.1.1"/>
    <w:basedOn w:val="ad"/>
    <w:rsid w:val="002F606F"/>
    <w:pPr>
      <w:numPr>
        <w:ilvl w:val="2"/>
        <w:numId w:val="5"/>
      </w:numPr>
      <w:tabs>
        <w:tab w:val="left" w:pos="851"/>
        <w:tab w:val="left" w:pos="993"/>
      </w:tabs>
      <w:spacing w:line="360" w:lineRule="auto"/>
      <w:contextualSpacing/>
    </w:pPr>
    <w:rPr>
      <w:sz w:val="28"/>
      <w:szCs w:val="20"/>
    </w:rPr>
  </w:style>
  <w:style w:type="paragraph" w:customStyle="1" w:styleId="11">
    <w:name w:val="Подраздел 1.1"/>
    <w:basedOn w:val="ad"/>
    <w:rsid w:val="002F606F"/>
    <w:pPr>
      <w:numPr>
        <w:ilvl w:val="1"/>
        <w:numId w:val="5"/>
      </w:numPr>
      <w:tabs>
        <w:tab w:val="left" w:pos="851"/>
        <w:tab w:val="left" w:pos="993"/>
      </w:tabs>
      <w:spacing w:before="120" w:after="120" w:line="360" w:lineRule="auto"/>
      <w:contextualSpacing/>
    </w:pPr>
    <w:rPr>
      <w:sz w:val="28"/>
      <w:szCs w:val="28"/>
    </w:rPr>
  </w:style>
  <w:style w:type="paragraph" w:customStyle="1" w:styleId="a4">
    <w:name w:val="ДЛя списка"/>
    <w:basedOn w:val="ad"/>
    <w:rsid w:val="002F606F"/>
    <w:pPr>
      <w:numPr>
        <w:numId w:val="6"/>
      </w:numPr>
      <w:tabs>
        <w:tab w:val="left" w:pos="851"/>
      </w:tabs>
      <w:spacing w:line="360" w:lineRule="auto"/>
    </w:pPr>
    <w:rPr>
      <w:snapToGrid w:val="0"/>
      <w:sz w:val="28"/>
    </w:rPr>
  </w:style>
  <w:style w:type="paragraph" w:customStyle="1" w:styleId="1">
    <w:name w:val="1 Ур ТТЗ"/>
    <w:basedOn w:val="16"/>
    <w:rsid w:val="002F606F"/>
    <w:pPr>
      <w:numPr>
        <w:numId w:val="8"/>
      </w:numPr>
      <w:snapToGrid w:val="0"/>
      <w:spacing w:before="0"/>
      <w:ind w:right="567"/>
      <w:jc w:val="both"/>
    </w:pPr>
    <w:rPr>
      <w:color w:val="000000"/>
      <w:spacing w:val="-8"/>
      <w:kern w:val="28"/>
      <w:szCs w:val="24"/>
      <w:lang w:val="ru-RU"/>
    </w:rPr>
  </w:style>
  <w:style w:type="paragraph" w:customStyle="1" w:styleId="30">
    <w:name w:val="Осн ТТЗ н3"/>
    <w:basedOn w:val="ad"/>
    <w:rsid w:val="002F606F"/>
    <w:pPr>
      <w:widowControl w:val="0"/>
      <w:numPr>
        <w:ilvl w:val="2"/>
        <w:numId w:val="8"/>
      </w:numPr>
      <w:autoSpaceDE w:val="0"/>
      <w:autoSpaceDN w:val="0"/>
      <w:adjustRightInd w:val="0"/>
      <w:spacing w:before="60" w:line="360" w:lineRule="auto"/>
    </w:pPr>
    <w:rPr>
      <w:sz w:val="28"/>
      <w:szCs w:val="28"/>
    </w:rPr>
  </w:style>
  <w:style w:type="paragraph" w:customStyle="1" w:styleId="20">
    <w:name w:val="ТТЗ н2"/>
    <w:basedOn w:val="ad"/>
    <w:link w:val="2e"/>
    <w:rsid w:val="002F606F"/>
    <w:pPr>
      <w:numPr>
        <w:ilvl w:val="1"/>
        <w:numId w:val="7"/>
      </w:numPr>
      <w:spacing w:before="60" w:line="360" w:lineRule="auto"/>
    </w:pPr>
    <w:rPr>
      <w:color w:val="000000"/>
      <w:spacing w:val="-8"/>
      <w:sz w:val="28"/>
      <w:szCs w:val="28"/>
    </w:rPr>
  </w:style>
  <w:style w:type="character" w:customStyle="1" w:styleId="2e">
    <w:name w:val="ТТЗ н2 Знак"/>
    <w:basedOn w:val="ae"/>
    <w:link w:val="20"/>
    <w:rsid w:val="002F606F"/>
    <w:rPr>
      <w:color w:val="000000"/>
      <w:spacing w:val="-8"/>
      <w:sz w:val="28"/>
      <w:szCs w:val="28"/>
    </w:rPr>
  </w:style>
  <w:style w:type="paragraph" w:customStyle="1" w:styleId="4">
    <w:name w:val="ТТЗ н4"/>
    <w:basedOn w:val="afff3"/>
    <w:rsid w:val="002F606F"/>
    <w:pPr>
      <w:numPr>
        <w:ilvl w:val="3"/>
        <w:numId w:val="8"/>
      </w:numPr>
      <w:spacing w:before="60" w:beforeAutospacing="0" w:after="0" w:afterAutospacing="0" w:line="360" w:lineRule="auto"/>
    </w:pPr>
    <w:rPr>
      <w:spacing w:val="-8"/>
      <w:sz w:val="28"/>
      <w:szCs w:val="28"/>
    </w:rPr>
  </w:style>
  <w:style w:type="paragraph" w:customStyle="1" w:styleId="10">
    <w:name w:val="Заг 1"/>
    <w:basedOn w:val="16"/>
    <w:rsid w:val="002F606F"/>
    <w:pPr>
      <w:keepNext w:val="0"/>
      <w:widowControl w:val="0"/>
      <w:numPr>
        <w:numId w:val="9"/>
      </w:numPr>
      <w:tabs>
        <w:tab w:val="left" w:pos="1134"/>
      </w:tabs>
      <w:spacing w:before="0" w:after="0" w:line="360" w:lineRule="auto"/>
      <w:jc w:val="both"/>
    </w:pPr>
    <w:rPr>
      <w:bCs/>
      <w:szCs w:val="28"/>
      <w:lang w:val="ru-RU" w:eastAsia="en-US"/>
    </w:rPr>
  </w:style>
  <w:style w:type="paragraph" w:customStyle="1" w:styleId="21">
    <w:name w:val="Заг 2"/>
    <w:basedOn w:val="10"/>
    <w:rsid w:val="002F606F"/>
    <w:pPr>
      <w:numPr>
        <w:ilvl w:val="1"/>
      </w:numPr>
      <w:tabs>
        <w:tab w:val="clear" w:pos="1134"/>
        <w:tab w:val="left" w:pos="709"/>
      </w:tabs>
      <w:spacing w:before="120" w:after="120"/>
    </w:pPr>
    <w:rPr>
      <w:b w:val="0"/>
    </w:rPr>
  </w:style>
  <w:style w:type="paragraph" w:customStyle="1" w:styleId="31">
    <w:name w:val="Заг 3"/>
    <w:basedOn w:val="21"/>
    <w:rsid w:val="002F606F"/>
    <w:pPr>
      <w:numPr>
        <w:ilvl w:val="2"/>
      </w:numPr>
      <w:tabs>
        <w:tab w:val="left" w:pos="1418"/>
      </w:tabs>
      <w:spacing w:before="0" w:after="0"/>
    </w:pPr>
  </w:style>
  <w:style w:type="paragraph" w:customStyle="1" w:styleId="40">
    <w:name w:val="Заг 4"/>
    <w:basedOn w:val="31"/>
    <w:rsid w:val="002F606F"/>
    <w:pPr>
      <w:numPr>
        <w:ilvl w:val="3"/>
      </w:numPr>
      <w:tabs>
        <w:tab w:val="clear" w:pos="709"/>
        <w:tab w:val="clear" w:pos="1418"/>
        <w:tab w:val="left" w:pos="0"/>
        <w:tab w:val="left" w:pos="1701"/>
      </w:tabs>
    </w:pPr>
  </w:style>
  <w:style w:type="paragraph" w:customStyle="1" w:styleId="5">
    <w:name w:val="Заг 5"/>
    <w:basedOn w:val="40"/>
    <w:rsid w:val="002F606F"/>
    <w:pPr>
      <w:numPr>
        <w:ilvl w:val="4"/>
      </w:numPr>
    </w:pPr>
  </w:style>
  <w:style w:type="paragraph" w:customStyle="1" w:styleId="afffffd">
    <w:name w:val="Дефис ТТЗ"/>
    <w:basedOn w:val="ad"/>
    <w:rsid w:val="002F606F"/>
    <w:pPr>
      <w:widowControl w:val="0"/>
      <w:tabs>
        <w:tab w:val="num" w:pos="827"/>
      </w:tabs>
      <w:autoSpaceDE w:val="0"/>
      <w:autoSpaceDN w:val="0"/>
      <w:adjustRightInd w:val="0"/>
      <w:spacing w:before="60" w:line="360" w:lineRule="auto"/>
      <w:ind w:left="827" w:right="284" w:hanging="284"/>
    </w:pPr>
    <w:rPr>
      <w:sz w:val="28"/>
      <w:szCs w:val="28"/>
    </w:rPr>
  </w:style>
  <w:style w:type="paragraph" w:customStyle="1" w:styleId="aa">
    <w:name w:val="список"/>
    <w:basedOn w:val="ad"/>
    <w:rsid w:val="002F606F"/>
    <w:pPr>
      <w:widowControl w:val="0"/>
      <w:numPr>
        <w:numId w:val="10"/>
      </w:numPr>
      <w:autoSpaceDE w:val="0"/>
      <w:autoSpaceDN w:val="0"/>
      <w:adjustRightInd w:val="0"/>
      <w:spacing w:line="336" w:lineRule="auto"/>
    </w:pPr>
    <w:rPr>
      <w:rFonts w:ascii="Times New Roman CYR" w:hAnsi="Times New Roman CYR" w:cs="Times New Roman CYR"/>
      <w:sz w:val="28"/>
      <w:szCs w:val="28"/>
    </w:rPr>
  </w:style>
  <w:style w:type="paragraph" w:customStyle="1" w:styleId="13">
    <w:name w:val="список_1"/>
    <w:basedOn w:val="aa"/>
    <w:rsid w:val="002F606F"/>
    <w:pPr>
      <w:numPr>
        <w:numId w:val="11"/>
      </w:numPr>
    </w:pPr>
  </w:style>
  <w:style w:type="paragraph" w:customStyle="1" w:styleId="FR1">
    <w:name w:val="FR1"/>
    <w:rsid w:val="002F606F"/>
    <w:pPr>
      <w:widowControl w:val="0"/>
      <w:autoSpaceDE w:val="0"/>
      <w:autoSpaceDN w:val="0"/>
      <w:adjustRightInd w:val="0"/>
      <w:spacing w:before="340"/>
      <w:jc w:val="both"/>
    </w:pPr>
    <w:rPr>
      <w:sz w:val="28"/>
      <w:szCs w:val="28"/>
    </w:rPr>
  </w:style>
  <w:style w:type="paragraph" w:styleId="afffffe">
    <w:name w:val="Normal Indent"/>
    <w:basedOn w:val="ad"/>
    <w:rsid w:val="002F606F"/>
    <w:pPr>
      <w:ind w:left="708"/>
      <w:jc w:val="left"/>
    </w:pPr>
    <w:rPr>
      <w:sz w:val="24"/>
    </w:rPr>
  </w:style>
  <w:style w:type="paragraph" w:customStyle="1" w:styleId="affffff">
    <w:name w:val="Текст абзаца"/>
    <w:basedOn w:val="ad"/>
    <w:link w:val="affffff0"/>
    <w:rsid w:val="002F606F"/>
    <w:pPr>
      <w:spacing w:line="360" w:lineRule="auto"/>
      <w:ind w:left="284" w:right="283" w:firstLine="567"/>
    </w:pPr>
    <w:rPr>
      <w:sz w:val="28"/>
      <w:szCs w:val="20"/>
    </w:rPr>
  </w:style>
  <w:style w:type="character" w:customStyle="1" w:styleId="affffff0">
    <w:name w:val="Текст абзаца Знак"/>
    <w:basedOn w:val="ae"/>
    <w:link w:val="affffff"/>
    <w:rsid w:val="002F606F"/>
    <w:rPr>
      <w:sz w:val="28"/>
    </w:rPr>
  </w:style>
  <w:style w:type="paragraph" w:customStyle="1" w:styleId="102">
    <w:name w:val="Штамп10"/>
    <w:basedOn w:val="ad"/>
    <w:rsid w:val="002F606F"/>
    <w:pPr>
      <w:jc w:val="left"/>
    </w:pPr>
    <w:rPr>
      <w:sz w:val="20"/>
      <w:szCs w:val="20"/>
    </w:rPr>
  </w:style>
  <w:style w:type="paragraph" w:customStyle="1" w:styleId="110">
    <w:name w:val="Штамп11"/>
    <w:basedOn w:val="ad"/>
    <w:rsid w:val="002F606F"/>
    <w:pPr>
      <w:jc w:val="left"/>
    </w:pPr>
    <w:rPr>
      <w:szCs w:val="20"/>
    </w:rPr>
  </w:style>
  <w:style w:type="paragraph" w:customStyle="1" w:styleId="1f0">
    <w:name w:val="Раздел 1"/>
    <w:basedOn w:val="16"/>
    <w:link w:val="1f1"/>
    <w:rsid w:val="002F606F"/>
    <w:pPr>
      <w:pageBreakBefore/>
      <w:spacing w:before="0" w:after="120" w:line="360" w:lineRule="auto"/>
      <w:ind w:left="432" w:right="284" w:hanging="432"/>
      <w:jc w:val="left"/>
    </w:pPr>
    <w:rPr>
      <w:szCs w:val="28"/>
      <w:lang w:val="ru-RU"/>
    </w:rPr>
  </w:style>
  <w:style w:type="character" w:customStyle="1" w:styleId="1f1">
    <w:name w:val="Раздел 1 Знак"/>
    <w:basedOn w:val="ae"/>
    <w:link w:val="1f0"/>
    <w:rsid w:val="002F606F"/>
    <w:rPr>
      <w:b/>
      <w:sz w:val="28"/>
      <w:szCs w:val="28"/>
    </w:rPr>
  </w:style>
  <w:style w:type="paragraph" w:customStyle="1" w:styleId="2f">
    <w:name w:val="Раздел 2"/>
    <w:basedOn w:val="22"/>
    <w:link w:val="2f0"/>
    <w:rsid w:val="002F606F"/>
    <w:pPr>
      <w:numPr>
        <w:ilvl w:val="1"/>
      </w:numPr>
      <w:spacing w:before="0" w:after="120" w:line="360" w:lineRule="auto"/>
      <w:ind w:left="1569" w:right="283" w:hanging="576"/>
      <w:jc w:val="left"/>
    </w:pPr>
    <w:rPr>
      <w:rFonts w:cs="Times New Roman"/>
      <w:bCs w:val="0"/>
      <w:i w:val="0"/>
      <w:iCs w:val="0"/>
    </w:rPr>
  </w:style>
  <w:style w:type="character" w:customStyle="1" w:styleId="2f0">
    <w:name w:val="Раздел 2 Знак"/>
    <w:basedOn w:val="ae"/>
    <w:link w:val="2f"/>
    <w:rsid w:val="002F606F"/>
    <w:rPr>
      <w:b/>
      <w:sz w:val="28"/>
      <w:szCs w:val="28"/>
    </w:rPr>
  </w:style>
  <w:style w:type="paragraph" w:customStyle="1" w:styleId="a0">
    <w:name w:val="Буквы"/>
    <w:basedOn w:val="affffff"/>
    <w:rsid w:val="002F606F"/>
    <w:pPr>
      <w:numPr>
        <w:numId w:val="12"/>
      </w:numPr>
      <w:tabs>
        <w:tab w:val="num" w:pos="720"/>
      </w:tabs>
      <w:ind w:left="720"/>
    </w:pPr>
  </w:style>
  <w:style w:type="paragraph" w:customStyle="1" w:styleId="msolistparagraph0">
    <w:name w:val="msolistparagraph"/>
    <w:basedOn w:val="ad"/>
    <w:rsid w:val="002F606F"/>
    <w:pPr>
      <w:spacing w:after="200" w:line="276" w:lineRule="auto"/>
      <w:ind w:left="720"/>
      <w:jc w:val="left"/>
    </w:pPr>
    <w:rPr>
      <w:rFonts w:ascii="Calibri" w:eastAsia="Calibri" w:hAnsi="Calibri"/>
      <w:szCs w:val="22"/>
      <w:lang w:eastAsia="en-US"/>
    </w:rPr>
  </w:style>
  <w:style w:type="paragraph" w:customStyle="1" w:styleId="affffff1">
    <w:name w:val="Основной текст с отступ"/>
    <w:basedOn w:val="ad"/>
    <w:rsid w:val="002F606F"/>
    <w:pPr>
      <w:widowControl w:val="0"/>
      <w:ind w:firstLine="709"/>
    </w:pPr>
    <w:rPr>
      <w:snapToGrid w:val="0"/>
      <w:sz w:val="28"/>
      <w:szCs w:val="20"/>
    </w:rPr>
  </w:style>
  <w:style w:type="paragraph" w:customStyle="1" w:styleId="affffff2">
    <w:name w:val="Основной"/>
    <w:rsid w:val="002F606F"/>
    <w:pPr>
      <w:widowControl w:val="0"/>
      <w:ind w:firstLine="709"/>
      <w:jc w:val="both"/>
    </w:pPr>
    <w:rPr>
      <w:rFonts w:ascii="a_Timer" w:hAnsi="a_Timer" w:cs="a_Timer"/>
      <w:sz w:val="28"/>
      <w:szCs w:val="28"/>
    </w:rPr>
  </w:style>
  <w:style w:type="paragraph" w:customStyle="1" w:styleId="affffff3">
    <w:name w:val="ñîäåðæàíèå"/>
    <w:basedOn w:val="ad"/>
    <w:rsid w:val="002F606F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418"/>
        <w:tab w:val="left" w:leader="dot" w:pos="8959"/>
      </w:tabs>
      <w:autoSpaceDE w:val="0"/>
      <w:autoSpaceDN w:val="0"/>
      <w:adjustRightInd w:val="0"/>
      <w:spacing w:line="300" w:lineRule="auto"/>
    </w:pPr>
    <w:rPr>
      <w:sz w:val="24"/>
      <w:szCs w:val="20"/>
    </w:rPr>
  </w:style>
  <w:style w:type="paragraph" w:customStyle="1" w:styleId="211">
    <w:name w:val="Основной текст 21"/>
    <w:basedOn w:val="ad"/>
    <w:rsid w:val="002F606F"/>
    <w:pPr>
      <w:overflowPunct w:val="0"/>
      <w:autoSpaceDE w:val="0"/>
      <w:autoSpaceDN w:val="0"/>
      <w:adjustRightInd w:val="0"/>
      <w:ind w:firstLine="720"/>
      <w:jc w:val="left"/>
      <w:textAlignment w:val="baseline"/>
    </w:pPr>
    <w:rPr>
      <w:sz w:val="28"/>
      <w:szCs w:val="20"/>
    </w:rPr>
  </w:style>
  <w:style w:type="paragraph" w:customStyle="1" w:styleId="15">
    <w:name w:val="Заг1"/>
    <w:basedOn w:val="ad"/>
    <w:link w:val="1f2"/>
    <w:autoRedefine/>
    <w:rsid w:val="002F606F"/>
    <w:pPr>
      <w:numPr>
        <w:numId w:val="13"/>
      </w:numPr>
      <w:tabs>
        <w:tab w:val="left" w:pos="993"/>
      </w:tabs>
      <w:spacing w:before="120" w:after="120" w:line="360" w:lineRule="auto"/>
      <w:contextualSpacing/>
      <w:jc w:val="left"/>
    </w:pPr>
    <w:rPr>
      <w:noProof/>
      <w:sz w:val="28"/>
      <w:szCs w:val="28"/>
    </w:rPr>
  </w:style>
  <w:style w:type="paragraph" w:customStyle="1" w:styleId="2f1">
    <w:name w:val="Заг2"/>
    <w:basedOn w:val="15"/>
    <w:link w:val="2f2"/>
    <w:autoRedefine/>
    <w:rsid w:val="002F606F"/>
    <w:pPr>
      <w:numPr>
        <w:numId w:val="0"/>
      </w:numPr>
      <w:ind w:firstLine="567"/>
    </w:pPr>
  </w:style>
  <w:style w:type="paragraph" w:customStyle="1" w:styleId="3a">
    <w:name w:val="Заг3"/>
    <w:basedOn w:val="2f1"/>
    <w:autoRedefine/>
    <w:rsid w:val="002F606F"/>
    <w:pPr>
      <w:numPr>
        <w:ilvl w:val="2"/>
      </w:numPr>
      <w:tabs>
        <w:tab w:val="left" w:pos="851"/>
      </w:tabs>
      <w:spacing w:before="0" w:after="0"/>
      <w:ind w:left="2163" w:hanging="180"/>
      <w:jc w:val="both"/>
    </w:pPr>
    <w:rPr>
      <w:noProof w:val="0"/>
      <w:szCs w:val="20"/>
    </w:rPr>
  </w:style>
  <w:style w:type="paragraph" w:customStyle="1" w:styleId="41">
    <w:name w:val="Заг4"/>
    <w:basedOn w:val="ad"/>
    <w:autoRedefine/>
    <w:rsid w:val="002F606F"/>
    <w:pPr>
      <w:widowControl w:val="0"/>
      <w:numPr>
        <w:ilvl w:val="3"/>
        <w:numId w:val="13"/>
      </w:numPr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50">
    <w:name w:val="Заг5"/>
    <w:basedOn w:val="ad"/>
    <w:rsid w:val="002F606F"/>
    <w:pPr>
      <w:numPr>
        <w:ilvl w:val="4"/>
        <w:numId w:val="13"/>
      </w:numPr>
      <w:spacing w:line="360" w:lineRule="auto"/>
    </w:pPr>
    <w:rPr>
      <w:sz w:val="28"/>
      <w:szCs w:val="20"/>
    </w:rPr>
  </w:style>
  <w:style w:type="character" w:customStyle="1" w:styleId="2f2">
    <w:name w:val="Заг2 Знак"/>
    <w:basedOn w:val="ae"/>
    <w:link w:val="2f1"/>
    <w:rsid w:val="002F606F"/>
    <w:rPr>
      <w:noProof/>
      <w:sz w:val="28"/>
      <w:szCs w:val="28"/>
    </w:rPr>
  </w:style>
  <w:style w:type="paragraph" w:customStyle="1" w:styleId="Style13">
    <w:name w:val="Style13"/>
    <w:basedOn w:val="ad"/>
    <w:rsid w:val="002F606F"/>
    <w:pPr>
      <w:widowControl w:val="0"/>
      <w:autoSpaceDE w:val="0"/>
      <w:autoSpaceDN w:val="0"/>
      <w:adjustRightInd w:val="0"/>
      <w:spacing w:line="473" w:lineRule="exact"/>
      <w:ind w:firstLine="614"/>
    </w:pPr>
    <w:rPr>
      <w:sz w:val="24"/>
    </w:rPr>
  </w:style>
  <w:style w:type="character" w:customStyle="1" w:styleId="FontStyle43">
    <w:name w:val="Font Style43"/>
    <w:basedOn w:val="ae"/>
    <w:rsid w:val="002F606F"/>
    <w:rPr>
      <w:rFonts w:ascii="Times New Roman" w:hAnsi="Times New Roman" w:cs="Times New Roman"/>
      <w:sz w:val="26"/>
      <w:szCs w:val="26"/>
    </w:rPr>
  </w:style>
  <w:style w:type="paragraph" w:customStyle="1" w:styleId="BodyText21">
    <w:name w:val="Body Text 21"/>
    <w:basedOn w:val="ad"/>
    <w:rsid w:val="002F606F"/>
    <w:pPr>
      <w:widowControl w:val="0"/>
      <w:overflowPunct w:val="0"/>
      <w:autoSpaceDE w:val="0"/>
      <w:autoSpaceDN w:val="0"/>
      <w:adjustRightInd w:val="0"/>
      <w:ind w:firstLine="709"/>
      <w:textAlignment w:val="baseline"/>
    </w:pPr>
    <w:rPr>
      <w:b/>
      <w:bCs/>
      <w:sz w:val="28"/>
      <w:szCs w:val="28"/>
    </w:rPr>
  </w:style>
  <w:style w:type="paragraph" w:customStyle="1" w:styleId="affffff4">
    <w:name w:val="Стиль"/>
    <w:rsid w:val="002F606F"/>
    <w:pPr>
      <w:widowControl w:val="0"/>
    </w:pPr>
    <w:rPr>
      <w:rFonts w:ascii="Wingdings" w:hAnsi="Wingdings" w:cs="Wingdings"/>
      <w:spacing w:val="-1"/>
      <w:kern w:val="65535"/>
      <w:position w:val="-1"/>
      <w:sz w:val="24"/>
      <w:szCs w:val="24"/>
      <w:shd w:val="clear" w:color="FFFFFF" w:fill="FFFFFF"/>
      <w:lang w:eastAsia="en-US"/>
    </w:rPr>
  </w:style>
  <w:style w:type="paragraph" w:customStyle="1" w:styleId="1f3">
    <w:name w:val="Название1"/>
    <w:basedOn w:val="ad"/>
    <w:rsid w:val="002F606F"/>
    <w:pPr>
      <w:widowControl w:val="0"/>
      <w:jc w:val="center"/>
    </w:pPr>
    <w:rPr>
      <w:snapToGrid w:val="0"/>
      <w:sz w:val="24"/>
      <w:szCs w:val="20"/>
    </w:rPr>
  </w:style>
  <w:style w:type="paragraph" w:customStyle="1" w:styleId="affffff5">
    <w:name w:val="Об"/>
    <w:rsid w:val="002F606F"/>
    <w:pPr>
      <w:widowControl w:val="0"/>
      <w:autoSpaceDE w:val="0"/>
      <w:autoSpaceDN w:val="0"/>
    </w:pPr>
  </w:style>
  <w:style w:type="paragraph" w:customStyle="1" w:styleId="affffff6">
    <w:name w:val="Перечисление"/>
    <w:basedOn w:val="ad"/>
    <w:rsid w:val="002F606F"/>
    <w:pPr>
      <w:widowControl w:val="0"/>
      <w:tabs>
        <w:tab w:val="left" w:pos="1069"/>
      </w:tabs>
      <w:ind w:firstLine="709"/>
    </w:pPr>
    <w:rPr>
      <w:sz w:val="28"/>
      <w:szCs w:val="28"/>
    </w:rPr>
  </w:style>
  <w:style w:type="paragraph" w:customStyle="1" w:styleId="affffff7">
    <w:name w:val="Отчет"/>
    <w:basedOn w:val="ad"/>
    <w:rsid w:val="002F606F"/>
    <w:pPr>
      <w:widowControl w:val="0"/>
      <w:spacing w:line="360" w:lineRule="auto"/>
      <w:ind w:firstLine="720"/>
    </w:pPr>
    <w:rPr>
      <w:sz w:val="28"/>
      <w:szCs w:val="28"/>
    </w:rPr>
  </w:style>
  <w:style w:type="paragraph" w:customStyle="1" w:styleId="affffff8">
    <w:name w:val="заголо"/>
    <w:basedOn w:val="ad"/>
    <w:next w:val="ad"/>
    <w:rsid w:val="002F606F"/>
    <w:pPr>
      <w:keepNext/>
      <w:widowControl w:val="0"/>
      <w:tabs>
        <w:tab w:val="left" w:pos="3500"/>
        <w:tab w:val="left" w:pos="5180"/>
        <w:tab w:val="left" w:pos="6740"/>
      </w:tabs>
      <w:spacing w:line="360" w:lineRule="auto"/>
      <w:jc w:val="center"/>
    </w:pPr>
    <w:rPr>
      <w:b/>
      <w:bCs/>
      <w:sz w:val="28"/>
      <w:szCs w:val="28"/>
    </w:rPr>
  </w:style>
  <w:style w:type="paragraph" w:customStyle="1" w:styleId="affffff9">
    <w:name w:val="бычный"/>
    <w:rsid w:val="002F606F"/>
    <w:pPr>
      <w:widowControl w:val="0"/>
    </w:pPr>
    <w:rPr>
      <w:sz w:val="24"/>
      <w:szCs w:val="24"/>
    </w:rPr>
  </w:style>
  <w:style w:type="paragraph" w:customStyle="1" w:styleId="BodyText24">
    <w:name w:val="Body Text 24"/>
    <w:basedOn w:val="ad"/>
    <w:rsid w:val="002F606F"/>
    <w:pPr>
      <w:widowControl w:val="0"/>
      <w:snapToGrid w:val="0"/>
      <w:spacing w:line="360" w:lineRule="auto"/>
      <w:ind w:firstLine="720"/>
    </w:pPr>
    <w:rPr>
      <w:sz w:val="28"/>
      <w:szCs w:val="28"/>
    </w:rPr>
  </w:style>
  <w:style w:type="paragraph" w:customStyle="1" w:styleId="1f4">
    <w:name w:val="1"/>
    <w:basedOn w:val="ad"/>
    <w:rsid w:val="002F606F"/>
    <w:pPr>
      <w:widowControl w:val="0"/>
      <w:ind w:firstLine="851"/>
    </w:pPr>
    <w:rPr>
      <w:sz w:val="28"/>
      <w:szCs w:val="28"/>
    </w:rPr>
  </w:style>
  <w:style w:type="paragraph" w:customStyle="1" w:styleId="1f5">
    <w:name w:val="Стиль1"/>
    <w:rsid w:val="002F606F"/>
    <w:pPr>
      <w:widowControl w:val="0"/>
      <w:autoSpaceDE w:val="0"/>
      <w:autoSpaceDN w:val="0"/>
      <w:ind w:firstLine="720"/>
      <w:jc w:val="both"/>
    </w:pPr>
    <w:rPr>
      <w:sz w:val="28"/>
      <w:szCs w:val="28"/>
    </w:rPr>
  </w:style>
  <w:style w:type="paragraph" w:customStyle="1" w:styleId="BodyText22">
    <w:name w:val="Body Text 22"/>
    <w:rsid w:val="002F606F"/>
    <w:pPr>
      <w:widowControl w:val="0"/>
      <w:ind w:firstLine="567"/>
      <w:jc w:val="both"/>
    </w:pPr>
    <w:rPr>
      <w:sz w:val="28"/>
      <w:szCs w:val="28"/>
    </w:rPr>
  </w:style>
  <w:style w:type="paragraph" w:customStyle="1" w:styleId="affffffa">
    <w:name w:val="Спи"/>
    <w:rsid w:val="002F606F"/>
    <w:pPr>
      <w:widowControl w:val="0"/>
      <w:spacing w:line="360" w:lineRule="auto"/>
      <w:ind w:left="283" w:hanging="283"/>
      <w:jc w:val="both"/>
    </w:pPr>
    <w:rPr>
      <w:b/>
      <w:bCs/>
      <w:sz w:val="24"/>
      <w:szCs w:val="24"/>
    </w:rPr>
  </w:style>
  <w:style w:type="paragraph" w:customStyle="1" w:styleId="eec2">
    <w:name w:val="Основной текст с отступхeec 2"/>
    <w:basedOn w:val="ad"/>
    <w:rsid w:val="002F606F"/>
    <w:pPr>
      <w:widowControl w:val="0"/>
      <w:ind w:firstLine="567"/>
    </w:pPr>
    <w:rPr>
      <w:sz w:val="28"/>
      <w:szCs w:val="28"/>
    </w:rPr>
  </w:style>
  <w:style w:type="paragraph" w:customStyle="1" w:styleId="affffffb">
    <w:name w:val="Основной текст с отс"/>
    <w:basedOn w:val="ad"/>
    <w:rsid w:val="002F606F"/>
    <w:pPr>
      <w:widowControl w:val="0"/>
      <w:spacing w:line="360" w:lineRule="auto"/>
      <w:ind w:firstLine="709"/>
    </w:pPr>
    <w:rPr>
      <w:noProof/>
      <w:sz w:val="28"/>
      <w:szCs w:val="28"/>
      <w:u w:val="single"/>
    </w:rPr>
  </w:style>
  <w:style w:type="paragraph" w:customStyle="1" w:styleId="321">
    <w:name w:val="заф3оловок 21"/>
    <w:basedOn w:val="ad"/>
    <w:next w:val="ad"/>
    <w:rsid w:val="002F606F"/>
    <w:pPr>
      <w:widowControl w:val="0"/>
      <w:suppressAutoHyphens/>
      <w:ind w:firstLine="720"/>
    </w:pPr>
    <w:rPr>
      <w:sz w:val="28"/>
      <w:szCs w:val="28"/>
    </w:rPr>
  </w:style>
  <w:style w:type="paragraph" w:customStyle="1" w:styleId="affffffc">
    <w:name w:val="Обычный.Нормальный"/>
    <w:rsid w:val="002F606F"/>
  </w:style>
  <w:style w:type="paragraph" w:customStyle="1" w:styleId="S1">
    <w:name w:val="Список_S1"/>
    <w:basedOn w:val="ad"/>
    <w:rsid w:val="002F606F"/>
    <w:pPr>
      <w:widowControl w:val="0"/>
      <w:autoSpaceDE w:val="0"/>
      <w:autoSpaceDN w:val="0"/>
      <w:spacing w:line="360" w:lineRule="auto"/>
      <w:ind w:left="283" w:hanging="283"/>
    </w:pPr>
    <w:rPr>
      <w:sz w:val="24"/>
    </w:rPr>
  </w:style>
  <w:style w:type="paragraph" w:customStyle="1" w:styleId="-14">
    <w:name w:val="Маш-пись14пт"/>
    <w:basedOn w:val="ad"/>
    <w:rsid w:val="002F606F"/>
    <w:pPr>
      <w:autoSpaceDE w:val="0"/>
      <w:autoSpaceDN w:val="0"/>
      <w:ind w:firstLine="709"/>
    </w:pPr>
    <w:rPr>
      <w:sz w:val="28"/>
      <w:szCs w:val="28"/>
    </w:rPr>
  </w:style>
  <w:style w:type="paragraph" w:customStyle="1" w:styleId="body">
    <w:name w:val="body"/>
    <w:rsid w:val="002F606F"/>
    <w:pPr>
      <w:widowControl w:val="0"/>
      <w:tabs>
        <w:tab w:val="left" w:pos="142"/>
      </w:tabs>
      <w:spacing w:line="-360" w:lineRule="auto"/>
      <w:ind w:firstLine="680"/>
      <w:jc w:val="both"/>
    </w:pPr>
    <w:rPr>
      <w:sz w:val="28"/>
      <w:szCs w:val="28"/>
    </w:rPr>
  </w:style>
  <w:style w:type="paragraph" w:customStyle="1" w:styleId="FR2">
    <w:name w:val="FR2"/>
    <w:rsid w:val="002F606F"/>
    <w:pPr>
      <w:widowControl w:val="0"/>
      <w:spacing w:line="260" w:lineRule="auto"/>
      <w:ind w:left="40" w:firstLine="720"/>
      <w:jc w:val="both"/>
    </w:pPr>
    <w:rPr>
      <w:sz w:val="28"/>
      <w:szCs w:val="28"/>
    </w:rPr>
  </w:style>
  <w:style w:type="paragraph" w:customStyle="1" w:styleId="BodyText23">
    <w:name w:val="Body Text 23"/>
    <w:rsid w:val="002F606F"/>
    <w:pPr>
      <w:jc w:val="center"/>
    </w:pPr>
    <w:rPr>
      <w:b/>
      <w:bCs/>
      <w:sz w:val="28"/>
      <w:szCs w:val="28"/>
    </w:rPr>
  </w:style>
  <w:style w:type="paragraph" w:customStyle="1" w:styleId="affffffd">
    <w:name w:val="Шап"/>
    <w:basedOn w:val="ad"/>
    <w:rsid w:val="002F606F"/>
    <w:pPr>
      <w:keepNext/>
      <w:widowControl w:val="0"/>
      <w:jc w:val="center"/>
    </w:pPr>
    <w:rPr>
      <w:rFonts w:ascii="Arial" w:hAnsi="Arial" w:cs="Arial"/>
      <w:sz w:val="24"/>
    </w:rPr>
  </w:style>
  <w:style w:type="paragraph" w:styleId="affffffe">
    <w:name w:val="Block Text"/>
    <w:basedOn w:val="ad"/>
    <w:rsid w:val="002F606F"/>
    <w:pPr>
      <w:widowControl w:val="0"/>
      <w:shd w:val="clear" w:color="auto" w:fill="FFFFFF"/>
      <w:spacing w:line="317" w:lineRule="exact"/>
      <w:ind w:left="-567" w:right="7" w:firstLine="1135"/>
    </w:pPr>
    <w:rPr>
      <w:color w:val="000000"/>
      <w:spacing w:val="1"/>
      <w:sz w:val="28"/>
      <w:szCs w:val="28"/>
    </w:rPr>
  </w:style>
  <w:style w:type="paragraph" w:customStyle="1" w:styleId="afffffff">
    <w:name w:val="Обычный.ГОСТ"/>
    <w:rsid w:val="002F606F"/>
    <w:pPr>
      <w:spacing w:line="324" w:lineRule="auto"/>
      <w:ind w:firstLine="737"/>
      <w:jc w:val="both"/>
    </w:pPr>
    <w:rPr>
      <w:sz w:val="28"/>
      <w:szCs w:val="28"/>
    </w:rPr>
  </w:style>
  <w:style w:type="paragraph" w:customStyle="1" w:styleId="afffffff0">
    <w:name w:val="АА"/>
    <w:basedOn w:val="affff1"/>
    <w:rsid w:val="002F606F"/>
    <w:pPr>
      <w:spacing w:line="360" w:lineRule="auto"/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acao">
    <w:name w:val="Aacao"/>
    <w:basedOn w:val="ad"/>
    <w:rsid w:val="002F606F"/>
    <w:pPr>
      <w:spacing w:line="480" w:lineRule="exact"/>
      <w:ind w:firstLine="709"/>
    </w:pPr>
    <w:rPr>
      <w:sz w:val="28"/>
      <w:szCs w:val="28"/>
    </w:rPr>
  </w:style>
  <w:style w:type="paragraph" w:customStyle="1" w:styleId="afffffff1">
    <w:name w:val="ААА"/>
    <w:basedOn w:val="28"/>
    <w:rsid w:val="002F606F"/>
    <w:pPr>
      <w:tabs>
        <w:tab w:val="left" w:pos="-3544"/>
      </w:tabs>
      <w:spacing w:after="0" w:line="360" w:lineRule="auto"/>
      <w:ind w:left="0" w:firstLine="709"/>
      <w:jc w:val="both"/>
    </w:pPr>
    <w:rPr>
      <w:sz w:val="28"/>
      <w:szCs w:val="28"/>
      <w:lang w:val="ru-RU" w:eastAsia="ru-RU"/>
    </w:rPr>
  </w:style>
  <w:style w:type="paragraph" w:customStyle="1" w:styleId="afffffff2">
    <w:name w:val="А"/>
    <w:basedOn w:val="affff1"/>
    <w:rsid w:val="002F606F"/>
    <w:pPr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fffffff3">
    <w:name w:val="Основной первый Знак"/>
    <w:basedOn w:val="aff8"/>
    <w:next w:val="aff8"/>
    <w:rsid w:val="002F606F"/>
    <w:pPr>
      <w:spacing w:before="240" w:line="280" w:lineRule="atLeast"/>
      <w:ind w:firstLine="720"/>
    </w:pPr>
    <w:rPr>
      <w:szCs w:val="28"/>
    </w:rPr>
  </w:style>
  <w:style w:type="character" w:customStyle="1" w:styleId="1f6">
    <w:name w:val="Знак Знак1"/>
    <w:basedOn w:val="ae"/>
    <w:rsid w:val="002F606F"/>
    <w:rPr>
      <w:sz w:val="28"/>
      <w:szCs w:val="28"/>
      <w:lang w:val="ru-RU" w:eastAsia="ru-RU" w:bidi="ar-SA"/>
    </w:rPr>
  </w:style>
  <w:style w:type="character" w:customStyle="1" w:styleId="1f7">
    <w:name w:val="Основной первый Знак Знак1"/>
    <w:basedOn w:val="1f6"/>
    <w:rsid w:val="002F606F"/>
    <w:rPr>
      <w:sz w:val="28"/>
      <w:szCs w:val="28"/>
      <w:lang w:val="ru-RU" w:eastAsia="ru-RU" w:bidi="ar-SA"/>
    </w:rPr>
  </w:style>
  <w:style w:type="character" w:customStyle="1" w:styleId="H2">
    <w:name w:val="H2 Знак Знак"/>
    <w:basedOn w:val="ae"/>
    <w:rsid w:val="002F606F"/>
    <w:rPr>
      <w:b/>
      <w:bCs/>
      <w:iCs/>
      <w:sz w:val="28"/>
      <w:szCs w:val="24"/>
    </w:rPr>
  </w:style>
  <w:style w:type="character" w:customStyle="1" w:styleId="H1">
    <w:name w:val="H1 Знак Знак"/>
    <w:basedOn w:val="ae"/>
    <w:rsid w:val="002F606F"/>
    <w:rPr>
      <w:b/>
      <w:sz w:val="28"/>
      <w:szCs w:val="26"/>
    </w:rPr>
  </w:style>
  <w:style w:type="character" w:customStyle="1" w:styleId="2f3">
    <w:name w:val="Знак Знак2"/>
    <w:basedOn w:val="ae"/>
    <w:rsid w:val="002F606F"/>
    <w:rPr>
      <w:b/>
      <w:sz w:val="28"/>
      <w:szCs w:val="28"/>
    </w:rPr>
  </w:style>
  <w:style w:type="character" w:customStyle="1" w:styleId="44">
    <w:name w:val="Заголовок 4 Знак Знак Знак"/>
    <w:basedOn w:val="ae"/>
    <w:rsid w:val="002F606F"/>
    <w:rPr>
      <w:sz w:val="24"/>
      <w:szCs w:val="24"/>
      <w:lang w:val="en-US" w:eastAsia="ru-RU" w:bidi="ar-SA"/>
    </w:rPr>
  </w:style>
  <w:style w:type="character" w:customStyle="1" w:styleId="510">
    <w:name w:val="Заголовок 5 Знак1 Знак"/>
    <w:aliases w:val="Заголовок 5 Знак Знак Знак,Заголовок 5 Знак Знак Знак Знак Знак Знак Знак"/>
    <w:basedOn w:val="ae"/>
    <w:rsid w:val="002F606F"/>
    <w:rPr>
      <w:b/>
      <w:bCs/>
      <w:i/>
      <w:iCs/>
      <w:sz w:val="26"/>
      <w:szCs w:val="26"/>
      <w:lang w:val="ru-RU" w:eastAsia="ru-RU" w:bidi="ar-SA"/>
    </w:rPr>
  </w:style>
  <w:style w:type="paragraph" w:customStyle="1" w:styleId="afffffff4">
    <w:name w:val="титул"/>
    <w:rsid w:val="002F606F"/>
    <w:pPr>
      <w:spacing w:before="60" w:after="120"/>
      <w:jc w:val="center"/>
    </w:pPr>
    <w:rPr>
      <w:rFonts w:ascii="Arial" w:hAnsi="Arial" w:cs="Arial"/>
      <w:sz w:val="24"/>
      <w:szCs w:val="24"/>
    </w:rPr>
  </w:style>
  <w:style w:type="character" w:customStyle="1" w:styleId="afffffff5">
    <w:name w:val="Название таблицы Знак Знак Знак"/>
    <w:basedOn w:val="ae"/>
    <w:rsid w:val="002F606F"/>
    <w:rPr>
      <w:rFonts w:ascii="Arial" w:hAnsi="Arial"/>
      <w:i/>
      <w:iCs/>
      <w:sz w:val="18"/>
      <w:szCs w:val="18"/>
      <w:lang w:val="ru-RU" w:eastAsia="ru-RU" w:bidi="ar-SA"/>
    </w:rPr>
  </w:style>
  <w:style w:type="paragraph" w:customStyle="1" w:styleId="afffffff6">
    <w:name w:val="Название таблицы Знак Знак"/>
    <w:next w:val="afffffff7"/>
    <w:rsid w:val="002F606F"/>
    <w:pPr>
      <w:keepNext/>
      <w:spacing w:before="120" w:after="120"/>
    </w:pPr>
    <w:rPr>
      <w:rFonts w:ascii="Arial" w:hAnsi="Arial"/>
      <w:i/>
      <w:iCs/>
      <w:sz w:val="18"/>
      <w:szCs w:val="18"/>
    </w:rPr>
  </w:style>
  <w:style w:type="paragraph" w:customStyle="1" w:styleId="afffffff7">
    <w:name w:val="Текст в таблице центр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8">
    <w:name w:val="Сокращение"/>
    <w:rsid w:val="002F606F"/>
    <w:pPr>
      <w:widowControl w:val="0"/>
      <w:overflowPunct w:val="0"/>
      <w:autoSpaceDE w:val="0"/>
      <w:autoSpaceDN w:val="0"/>
      <w:adjustRightInd w:val="0"/>
      <w:spacing w:before="80" w:after="8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9">
    <w:name w:val="Текст в таблице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a">
    <w:name w:val="Приложение"/>
    <w:next w:val="aff8"/>
    <w:rsid w:val="002F606F"/>
    <w:pPr>
      <w:pageBreakBefore/>
      <w:spacing w:before="120" w:line="280" w:lineRule="atLeast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afffffffb">
    <w:name w:val="Глоссарий"/>
    <w:basedOn w:val="ad"/>
    <w:rsid w:val="002F606F"/>
    <w:pPr>
      <w:tabs>
        <w:tab w:val="left" w:pos="4536"/>
      </w:tabs>
      <w:overflowPunct w:val="0"/>
      <w:autoSpaceDE w:val="0"/>
      <w:autoSpaceDN w:val="0"/>
      <w:adjustRightInd w:val="0"/>
      <w:spacing w:before="120" w:line="280" w:lineRule="atLeast"/>
      <w:ind w:left="4536" w:hanging="4536"/>
      <w:textAlignment w:val="baseline"/>
    </w:pPr>
    <w:rPr>
      <w:rFonts w:ascii="Arial CYR" w:hAnsi="Arial CYR" w:cs="Arial CYR"/>
      <w:sz w:val="24"/>
    </w:rPr>
  </w:style>
  <w:style w:type="paragraph" w:customStyle="1" w:styleId="afffffffc">
    <w:name w:val="Заголовок в таблице"/>
    <w:basedOn w:val="afffffff7"/>
    <w:rsid w:val="002F606F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afffffffd">
    <w:name w:val="Индекс верхний"/>
    <w:basedOn w:val="ae"/>
    <w:rsid w:val="002F606F"/>
    <w:rPr>
      <w:rFonts w:ascii="Arial" w:hAnsi="Arial" w:cs="Arial"/>
      <w:color w:val="auto"/>
      <w:sz w:val="24"/>
      <w:szCs w:val="24"/>
      <w:u w:val="none"/>
      <w:vertAlign w:val="superscript"/>
      <w:lang w:val="ru-RU" w:eastAsia="ru-RU"/>
    </w:rPr>
  </w:style>
  <w:style w:type="character" w:customStyle="1" w:styleId="afffffffe">
    <w:name w:val="Индекс нижний"/>
    <w:basedOn w:val="ae"/>
    <w:rsid w:val="002F606F"/>
    <w:rPr>
      <w:rFonts w:ascii="Arial" w:hAnsi="Arial" w:cs="Arial"/>
      <w:color w:val="auto"/>
      <w:sz w:val="24"/>
      <w:szCs w:val="24"/>
      <w:u w:val="none"/>
      <w:vertAlign w:val="subscript"/>
      <w:lang w:val="ru-RU" w:eastAsia="ru-RU"/>
    </w:rPr>
  </w:style>
  <w:style w:type="character" w:customStyle="1" w:styleId="affffffff">
    <w:name w:val="Курсив"/>
    <w:basedOn w:val="ae"/>
    <w:rsid w:val="002F606F"/>
    <w:rPr>
      <w:rFonts w:ascii="Arial" w:hAnsi="Arial" w:cs="Arial"/>
      <w:i/>
      <w:iCs/>
      <w:color w:val="auto"/>
      <w:sz w:val="24"/>
      <w:szCs w:val="24"/>
      <w:u w:val="none"/>
      <w:vertAlign w:val="baseline"/>
    </w:rPr>
  </w:style>
  <w:style w:type="character" w:customStyle="1" w:styleId="affffffff0">
    <w:name w:val="Полужирный"/>
    <w:basedOn w:val="ae"/>
    <w:rsid w:val="002F606F"/>
    <w:rPr>
      <w:rFonts w:ascii="Arial" w:hAnsi="Arial" w:cs="Arial"/>
      <w:b/>
      <w:bCs/>
      <w:color w:val="auto"/>
      <w:sz w:val="24"/>
      <w:szCs w:val="24"/>
      <w:u w:val="none"/>
      <w:vertAlign w:val="baseline"/>
    </w:rPr>
  </w:style>
  <w:style w:type="character" w:customStyle="1" w:styleId="affffffff1">
    <w:name w:val="Курсив полужирный"/>
    <w:basedOn w:val="affffffff0"/>
    <w:rsid w:val="002F606F"/>
    <w:rPr>
      <w:rFonts w:ascii="Arial" w:hAnsi="Arial" w:cs="Arial"/>
      <w:b/>
      <w:bCs/>
      <w:i/>
      <w:iCs/>
      <w:color w:val="auto"/>
      <w:sz w:val="24"/>
      <w:szCs w:val="24"/>
      <w:u w:val="none"/>
      <w:vertAlign w:val="baseline"/>
    </w:rPr>
  </w:style>
  <w:style w:type="character" w:customStyle="1" w:styleId="1f8">
    <w:name w:val="Знак1 Знак Знак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2">
    <w:name w:val="Название документа"/>
    <w:next w:val="aff8"/>
    <w:rsid w:val="002F606F"/>
    <w:pPr>
      <w:keepNext/>
      <w:keepLines/>
      <w:spacing w:before="240" w:after="240" w:line="280" w:lineRule="atLeast"/>
      <w:jc w:val="center"/>
    </w:pPr>
    <w:rPr>
      <w:rFonts w:ascii="Arial CYR" w:hAnsi="Arial CYR" w:cs="Arial CYR"/>
      <w:b/>
      <w:bCs/>
      <w:noProof/>
      <w:kern w:val="28"/>
      <w:sz w:val="48"/>
      <w:szCs w:val="48"/>
    </w:rPr>
  </w:style>
  <w:style w:type="paragraph" w:customStyle="1" w:styleId="affffffff3">
    <w:name w:val="Название дополнительное документа"/>
    <w:basedOn w:val="affffffff2"/>
    <w:next w:val="aff8"/>
    <w:rsid w:val="002F606F"/>
    <w:rPr>
      <w:b w:val="0"/>
      <w:bCs w:val="0"/>
      <w:i/>
      <w:iCs/>
      <w:sz w:val="36"/>
      <w:szCs w:val="36"/>
    </w:rPr>
  </w:style>
  <w:style w:type="paragraph" w:customStyle="1" w:styleId="affffffff4">
    <w:name w:val="Название рисунка Знак"/>
    <w:next w:val="aff8"/>
    <w:rsid w:val="002F606F"/>
    <w:pPr>
      <w:spacing w:before="120"/>
      <w:jc w:val="center"/>
    </w:pPr>
    <w:rPr>
      <w:rFonts w:ascii="Arial CYR" w:hAnsi="Arial CYR" w:cs="Arial CYR"/>
      <w:i/>
      <w:iCs/>
      <w:sz w:val="18"/>
      <w:szCs w:val="18"/>
    </w:rPr>
  </w:style>
  <w:style w:type="character" w:customStyle="1" w:styleId="affffffff5">
    <w:name w:val="Название рисунка Знак Знак"/>
    <w:basedOn w:val="ae"/>
    <w:rsid w:val="002F606F"/>
    <w:rPr>
      <w:rFonts w:ascii="Arial CYR" w:hAnsi="Arial CYR" w:cs="Arial CYR"/>
      <w:i/>
      <w:iCs/>
      <w:sz w:val="18"/>
      <w:szCs w:val="18"/>
      <w:lang w:val="ru-RU" w:eastAsia="ru-RU" w:bidi="ar-SA"/>
    </w:rPr>
  </w:style>
  <w:style w:type="paragraph" w:styleId="affffffff6">
    <w:name w:val="List Number"/>
    <w:basedOn w:val="affff6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character" w:customStyle="1" w:styleId="affffffff7">
    <w:name w:val="Знак Знак"/>
    <w:basedOn w:val="1f8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2f4">
    <w:name w:val="List Number 2"/>
    <w:basedOn w:val="affffffff6"/>
    <w:rsid w:val="002F606F"/>
    <w:pPr>
      <w:ind w:left="720"/>
    </w:pPr>
  </w:style>
  <w:style w:type="paragraph" w:styleId="3b">
    <w:name w:val="List Number 3"/>
    <w:basedOn w:val="affffffff6"/>
    <w:rsid w:val="002F606F"/>
    <w:pPr>
      <w:ind w:left="1440"/>
    </w:pPr>
  </w:style>
  <w:style w:type="paragraph" w:styleId="45">
    <w:name w:val="List Number 4"/>
    <w:basedOn w:val="affffffff6"/>
    <w:rsid w:val="002F606F"/>
    <w:pPr>
      <w:ind w:left="1797"/>
    </w:pPr>
  </w:style>
  <w:style w:type="paragraph" w:styleId="54">
    <w:name w:val="List Number 5"/>
    <w:basedOn w:val="affffffff6"/>
    <w:rsid w:val="002F606F"/>
    <w:pPr>
      <w:ind w:left="2160"/>
    </w:pPr>
  </w:style>
  <w:style w:type="paragraph" w:styleId="6">
    <w:name w:val="toc 6"/>
    <w:basedOn w:val="ad"/>
    <w:next w:val="ad"/>
    <w:autoRedefine/>
    <w:uiPriority w:val="39"/>
    <w:rsid w:val="002F606F"/>
    <w:pPr>
      <w:widowControl w:val="0"/>
      <w:numPr>
        <w:numId w:val="14"/>
      </w:numPr>
      <w:tabs>
        <w:tab w:val="clear" w:pos="1077"/>
        <w:tab w:val="right" w:pos="9922"/>
      </w:tabs>
      <w:overflowPunct w:val="0"/>
      <w:autoSpaceDE w:val="0"/>
      <w:autoSpaceDN w:val="0"/>
      <w:adjustRightInd w:val="0"/>
      <w:spacing w:before="120" w:line="280" w:lineRule="atLeast"/>
      <w:ind w:left="1000"/>
      <w:textAlignment w:val="baseline"/>
    </w:pPr>
    <w:rPr>
      <w:rFonts w:ascii="Arial" w:hAnsi="Arial" w:cs="Arial"/>
      <w:sz w:val="24"/>
    </w:rPr>
  </w:style>
  <w:style w:type="paragraph" w:customStyle="1" w:styleId="affffffff8">
    <w:name w:val="Основной отдельный"/>
    <w:basedOn w:val="aff8"/>
    <w:rsid w:val="002F606F"/>
    <w:pPr>
      <w:spacing w:before="240" w:after="240" w:line="280" w:lineRule="atLeast"/>
      <w:ind w:firstLine="720"/>
    </w:pPr>
    <w:rPr>
      <w:rFonts w:ascii="Arial" w:hAnsi="Arial" w:cs="Arial"/>
      <w:sz w:val="24"/>
      <w:szCs w:val="24"/>
    </w:rPr>
  </w:style>
  <w:style w:type="paragraph" w:customStyle="1" w:styleId="affffffff9">
    <w:name w:val="Основной последний Знак Знак"/>
    <w:basedOn w:val="aff8"/>
    <w:rsid w:val="002F606F"/>
    <w:pPr>
      <w:spacing w:before="120" w:after="240" w:line="280" w:lineRule="atLeast"/>
      <w:ind w:firstLine="720"/>
    </w:pPr>
    <w:rPr>
      <w:rFonts w:ascii="Arial" w:hAnsi="Arial" w:cs="Arial"/>
      <w:sz w:val="24"/>
      <w:szCs w:val="24"/>
    </w:rPr>
  </w:style>
  <w:style w:type="character" w:customStyle="1" w:styleId="affffffffa">
    <w:name w:val="Основной последний Знак Знак Знак"/>
    <w:basedOn w:val="1f6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b">
    <w:name w:val="Основной с отступом"/>
    <w:basedOn w:val="aff8"/>
    <w:rsid w:val="002F606F"/>
    <w:pPr>
      <w:spacing w:before="120" w:line="280" w:lineRule="atLeast"/>
      <w:ind w:left="720"/>
    </w:pPr>
    <w:rPr>
      <w:rFonts w:ascii="Arial CYR" w:hAnsi="Arial CYR" w:cs="Arial CYR"/>
      <w:sz w:val="24"/>
      <w:szCs w:val="24"/>
    </w:rPr>
  </w:style>
  <w:style w:type="paragraph" w:customStyle="1" w:styleId="affffffffc">
    <w:name w:val="Основной со следующим"/>
    <w:basedOn w:val="aff8"/>
    <w:next w:val="aff8"/>
    <w:rsid w:val="002F606F"/>
    <w:pPr>
      <w:keepNext/>
      <w:spacing w:before="120" w:line="280" w:lineRule="atLeast"/>
      <w:ind w:firstLine="720"/>
    </w:pPr>
    <w:rPr>
      <w:rFonts w:ascii="Arial" w:hAnsi="Arial" w:cs="Arial"/>
      <w:sz w:val="24"/>
      <w:szCs w:val="24"/>
    </w:rPr>
  </w:style>
  <w:style w:type="paragraph" w:styleId="affffffffd">
    <w:name w:val="List Continue"/>
    <w:basedOn w:val="affff6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2f5">
    <w:name w:val="List Continue 2"/>
    <w:basedOn w:val="affffffffd"/>
    <w:rsid w:val="002F606F"/>
    <w:pPr>
      <w:ind w:left="720"/>
    </w:pPr>
  </w:style>
  <w:style w:type="paragraph" w:styleId="3c">
    <w:name w:val="List Continue 3"/>
    <w:basedOn w:val="affffffffd"/>
    <w:rsid w:val="002F606F"/>
    <w:pPr>
      <w:ind w:left="1440"/>
    </w:pPr>
  </w:style>
  <w:style w:type="paragraph" w:styleId="3d">
    <w:name w:val="List 3"/>
    <w:basedOn w:val="affff6"/>
    <w:rsid w:val="002F606F"/>
    <w:pPr>
      <w:widowControl/>
      <w:tabs>
        <w:tab w:val="left" w:pos="1440"/>
      </w:tabs>
      <w:overflowPunct w:val="0"/>
      <w:spacing w:before="120"/>
      <w:ind w:left="144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46">
    <w:name w:val="List 4"/>
    <w:basedOn w:val="affff6"/>
    <w:rsid w:val="002F606F"/>
    <w:pPr>
      <w:widowControl/>
      <w:tabs>
        <w:tab w:val="left" w:pos="1800"/>
      </w:tabs>
      <w:overflowPunct w:val="0"/>
      <w:spacing w:before="120"/>
      <w:ind w:left="180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55">
    <w:name w:val="List 5"/>
    <w:basedOn w:val="affff6"/>
    <w:rsid w:val="002F606F"/>
    <w:pPr>
      <w:widowControl/>
      <w:tabs>
        <w:tab w:val="left" w:pos="2160"/>
      </w:tabs>
      <w:overflowPunct w:val="0"/>
      <w:spacing w:before="120"/>
      <w:ind w:left="2160" w:firstLine="720"/>
      <w:textAlignment w:val="baseline"/>
    </w:pPr>
    <w:rPr>
      <w:rFonts w:ascii="Arial CYR" w:hAnsi="Arial CYR" w:cs="Arial CYR"/>
      <w:sz w:val="24"/>
      <w:szCs w:val="24"/>
    </w:rPr>
  </w:style>
  <w:style w:type="paragraph" w:customStyle="1" w:styleId="affffffffe">
    <w:name w:val="Список с дефисом Знак Знак Знак Знак"/>
    <w:basedOn w:val="ad"/>
    <w:rsid w:val="002F606F"/>
    <w:pPr>
      <w:tabs>
        <w:tab w:val="left" w:pos="720"/>
        <w:tab w:val="num" w:pos="1077"/>
        <w:tab w:val="left" w:pos="1134"/>
      </w:tabs>
      <w:overflowPunct w:val="0"/>
      <w:autoSpaceDE w:val="0"/>
      <w:autoSpaceDN w:val="0"/>
      <w:adjustRightInd w:val="0"/>
      <w:spacing w:before="120" w:line="280" w:lineRule="atLeast"/>
      <w:ind w:left="1077" w:hanging="357"/>
      <w:textAlignment w:val="baseline"/>
    </w:pPr>
    <w:rPr>
      <w:rFonts w:ascii="Arial CYR" w:hAnsi="Arial CYR" w:cs="Arial CYR"/>
      <w:sz w:val="24"/>
    </w:rPr>
  </w:style>
  <w:style w:type="character" w:customStyle="1" w:styleId="afffffffff">
    <w:name w:val="Список с дефисом Знак Знак Знак Знак Знак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2f6">
    <w:name w:val="Список с дефисом 2"/>
    <w:basedOn w:val="affffffffe"/>
    <w:rsid w:val="002F606F"/>
    <w:pPr>
      <w:tabs>
        <w:tab w:val="clear" w:pos="720"/>
        <w:tab w:val="clear" w:pos="1134"/>
        <w:tab w:val="left" w:pos="1843"/>
      </w:tabs>
      <w:ind w:left="720"/>
    </w:pPr>
  </w:style>
  <w:style w:type="paragraph" w:customStyle="1" w:styleId="afffffffff0">
    <w:name w:val="Текст в таблице влево"/>
    <w:basedOn w:val="afffffff7"/>
    <w:rsid w:val="002F606F"/>
    <w:pPr>
      <w:jc w:val="left"/>
    </w:pPr>
  </w:style>
  <w:style w:type="paragraph" w:customStyle="1" w:styleId="afffffffff1">
    <w:name w:val="Текст в таблице вправо Знак Знак Знак Знак"/>
    <w:basedOn w:val="afffffff7"/>
    <w:rsid w:val="002F606F"/>
    <w:pPr>
      <w:jc w:val="right"/>
    </w:pPr>
  </w:style>
  <w:style w:type="character" w:customStyle="1" w:styleId="afffffffff2">
    <w:name w:val="Текст в таблице вправо Знак Знак Знак Знак Знак"/>
    <w:basedOn w:val="afffffffff3"/>
    <w:rsid w:val="002F606F"/>
    <w:rPr>
      <w:rFonts w:ascii="Arial" w:hAnsi="Arial"/>
      <w:sz w:val="24"/>
      <w:szCs w:val="24"/>
      <w:lang w:val="ru-RU" w:eastAsia="ru-RU" w:bidi="ar-SA"/>
    </w:rPr>
  </w:style>
  <w:style w:type="character" w:customStyle="1" w:styleId="afffffffff3">
    <w:name w:val="Текст в таблице центр Знак Знак Знак Знак Знак Знак Знак Знак"/>
    <w:basedOn w:val="ae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afffffffff4">
    <w:name w:val="Текст в таблице центр Знак Знак Знак Знак Знак Знак Знак"/>
    <w:rsid w:val="002F606F"/>
    <w:pPr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afffffffff5">
    <w:name w:val="Ввод пользователя"/>
    <w:basedOn w:val="ae"/>
    <w:rsid w:val="002F606F"/>
    <w:rPr>
      <w:rFonts w:ascii="Courier New" w:hAnsi="Courier New" w:cs="Courier New"/>
      <w:b/>
      <w:bCs/>
      <w:i/>
      <w:iCs/>
    </w:rPr>
  </w:style>
  <w:style w:type="character" w:customStyle="1" w:styleId="afffffffff6">
    <w:name w:val="Сообщения системы"/>
    <w:basedOn w:val="ae"/>
    <w:rsid w:val="002F606F"/>
    <w:rPr>
      <w:rFonts w:ascii="Courier New" w:hAnsi="Courier New" w:cs="Courier New"/>
      <w:b/>
      <w:bCs/>
    </w:rPr>
  </w:style>
  <w:style w:type="paragraph" w:customStyle="1" w:styleId="afffffffff7">
    <w:name w:val="Для_листа_рег_изм"/>
    <w:basedOn w:val="ad"/>
    <w:rsid w:val="002F606F"/>
    <w:pPr>
      <w:framePr w:wrap="auto" w:vAnchor="page" w:hAnchor="margin" w:y="353" w:anchorLock="1"/>
      <w:spacing w:after="120" w:line="280" w:lineRule="exact"/>
      <w:jc w:val="center"/>
    </w:pPr>
    <w:rPr>
      <w:i/>
      <w:iCs/>
      <w:sz w:val="24"/>
    </w:rPr>
  </w:style>
  <w:style w:type="paragraph" w:customStyle="1" w:styleId="a5">
    <w:name w:val="Обычный без отступа"/>
    <w:basedOn w:val="ad"/>
    <w:rsid w:val="002F606F"/>
    <w:pPr>
      <w:widowControl w:val="0"/>
      <w:numPr>
        <w:numId w:val="15"/>
      </w:numPr>
      <w:tabs>
        <w:tab w:val="clear" w:pos="360"/>
      </w:tabs>
      <w:overflowPunct w:val="0"/>
      <w:autoSpaceDE w:val="0"/>
      <w:autoSpaceDN w:val="0"/>
      <w:adjustRightInd w:val="0"/>
      <w:spacing w:before="120" w:line="280" w:lineRule="atLeast"/>
      <w:ind w:left="0" w:firstLine="0"/>
      <w:textAlignment w:val="baseline"/>
    </w:pPr>
    <w:rPr>
      <w:rFonts w:ascii="Arial" w:hAnsi="Arial" w:cs="Arial"/>
      <w:sz w:val="24"/>
    </w:rPr>
  </w:style>
  <w:style w:type="paragraph" w:customStyle="1" w:styleId="a2">
    <w:name w:val="Инв_номер"/>
    <w:rsid w:val="002F606F"/>
    <w:pPr>
      <w:numPr>
        <w:ilvl w:val="1"/>
        <w:numId w:val="16"/>
      </w:numPr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8">
    <w:name w:val="Термин"/>
    <w:basedOn w:val="affff1"/>
    <w:rsid w:val="002F606F"/>
    <w:pPr>
      <w:ind w:left="567"/>
      <w:jc w:val="both"/>
    </w:pPr>
    <w:rPr>
      <w:rFonts w:ascii="Times New Roman" w:hAnsi="Times New Roman"/>
      <w:sz w:val="26"/>
      <w:szCs w:val="26"/>
      <w:lang w:val="ru-RU"/>
    </w:rPr>
  </w:style>
  <w:style w:type="paragraph" w:customStyle="1" w:styleId="afffffffff9">
    <w:name w:val="Текст_бюл"/>
    <w:basedOn w:val="affff1"/>
    <w:rsid w:val="002F606F"/>
    <w:pPr>
      <w:tabs>
        <w:tab w:val="left" w:pos="851"/>
        <w:tab w:val="num" w:pos="1069"/>
      </w:tabs>
      <w:ind w:left="851" w:hanging="284"/>
      <w:jc w:val="both"/>
    </w:pPr>
    <w:rPr>
      <w:rFonts w:ascii="Times New Roman" w:eastAsia="MS Mincho" w:hAnsi="Times New Roman"/>
      <w:sz w:val="26"/>
      <w:szCs w:val="26"/>
      <w:lang w:val="ru-RU"/>
    </w:rPr>
  </w:style>
  <w:style w:type="paragraph" w:customStyle="1" w:styleId="112">
    <w:name w:val="Нумерованый 1.1"/>
    <w:basedOn w:val="ad"/>
    <w:rsid w:val="002F606F"/>
    <w:pPr>
      <w:spacing w:before="60"/>
      <w:ind w:right="-257" w:firstLine="697"/>
    </w:pPr>
    <w:rPr>
      <w:sz w:val="24"/>
    </w:rPr>
  </w:style>
  <w:style w:type="character" w:customStyle="1" w:styleId="212">
    <w:name w:val="Маркированный список21 Знак"/>
    <w:aliases w:val="Знак Знак2 Знак,Знак Знак Знак1 Знак,Знак Знак Знак Знак,Знак Знак Знак Знак1"/>
    <w:basedOn w:val="ae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ArialCYR">
    <w:name w:val="Стиль Текст сноски + Arial CYR"/>
    <w:basedOn w:val="af9"/>
    <w:rsid w:val="002F606F"/>
    <w:pPr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8"/>
    </w:rPr>
  </w:style>
  <w:style w:type="character" w:customStyle="1" w:styleId="afffffffffa">
    <w:name w:val="Сообщение"/>
    <w:basedOn w:val="ae"/>
    <w:rsid w:val="002F606F"/>
    <w:rPr>
      <w:rFonts w:ascii="Courier New CYR" w:hAnsi="Courier New CYR" w:cs="Courier New CYR"/>
      <w:b/>
      <w:bCs/>
      <w:sz w:val="20"/>
      <w:szCs w:val="20"/>
    </w:rPr>
  </w:style>
  <w:style w:type="paragraph" w:styleId="3e">
    <w:name w:val="List Bullet 3"/>
    <w:basedOn w:val="afffff2"/>
    <w:autoRedefine/>
    <w:rsid w:val="002F606F"/>
    <w:pPr>
      <w:tabs>
        <w:tab w:val="clear" w:pos="1777"/>
        <w:tab w:val="left" w:pos="567"/>
        <w:tab w:val="num" w:pos="1211"/>
      </w:tabs>
      <w:overflowPunct w:val="0"/>
      <w:autoSpaceDE w:val="0"/>
      <w:autoSpaceDN w:val="0"/>
      <w:adjustRightInd w:val="0"/>
      <w:spacing w:before="120" w:line="280" w:lineRule="atLeast"/>
      <w:ind w:left="1384" w:hanging="340"/>
      <w:textAlignment w:val="baseline"/>
    </w:pPr>
    <w:rPr>
      <w:rFonts w:ascii="Arial CYR" w:hAnsi="Arial CYR"/>
      <w:sz w:val="24"/>
    </w:rPr>
  </w:style>
  <w:style w:type="paragraph" w:customStyle="1" w:styleId="afffffffffb">
    <w:name w:val="Заголовочек"/>
    <w:basedOn w:val="ad"/>
    <w:next w:val="ad"/>
    <w:rsid w:val="002F606F"/>
    <w:pPr>
      <w:keepNext/>
      <w:keepLines/>
      <w:spacing w:before="240"/>
      <w:jc w:val="left"/>
    </w:pPr>
    <w:rPr>
      <w:rFonts w:ascii="Arial" w:eastAsia="Batang" w:hAnsi="Arial" w:cs="Arial"/>
      <w:i/>
      <w:iCs/>
      <w:kern w:val="28"/>
      <w:sz w:val="24"/>
      <w:u w:val="single"/>
    </w:rPr>
  </w:style>
  <w:style w:type="character" w:customStyle="1" w:styleId="113">
    <w:name w:val="Курсив 11"/>
    <w:basedOn w:val="ae"/>
    <w:rsid w:val="002F606F"/>
    <w:rPr>
      <w:rFonts w:ascii="Arial" w:hAnsi="Arial" w:cs="Arial"/>
      <w:i/>
      <w:iCs/>
      <w:color w:val="auto"/>
      <w:sz w:val="22"/>
      <w:szCs w:val="22"/>
      <w:u w:val="none"/>
      <w:vertAlign w:val="baseline"/>
    </w:rPr>
  </w:style>
  <w:style w:type="character" w:customStyle="1" w:styleId="afffffffffc">
    <w:name w:val="Курсив жирный"/>
    <w:rsid w:val="002F606F"/>
    <w:rPr>
      <w:b/>
      <w:bCs/>
      <w:i/>
      <w:iCs/>
    </w:rPr>
  </w:style>
  <w:style w:type="paragraph" w:styleId="47">
    <w:name w:val="List Bullet 4"/>
    <w:basedOn w:val="afffff2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1800" w:hanging="357"/>
      <w:textAlignment w:val="baseline"/>
    </w:pPr>
    <w:rPr>
      <w:rFonts w:ascii="Arial CYR" w:hAnsi="Arial CYR"/>
      <w:sz w:val="24"/>
    </w:rPr>
  </w:style>
  <w:style w:type="paragraph" w:styleId="56">
    <w:name w:val="List Bullet 5"/>
    <w:basedOn w:val="afffff2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2160" w:hanging="357"/>
      <w:textAlignment w:val="baseline"/>
    </w:pPr>
    <w:rPr>
      <w:rFonts w:ascii="Arial CYR" w:hAnsi="Arial CYR"/>
      <w:sz w:val="24"/>
    </w:rPr>
  </w:style>
  <w:style w:type="character" w:customStyle="1" w:styleId="afffffffffd">
    <w:name w:val="Названия клавиш"/>
    <w:basedOn w:val="ae"/>
    <w:rsid w:val="002F606F"/>
    <w:rPr>
      <w:rFonts w:ascii="Arial" w:hAnsi="Arial" w:cs="Arial"/>
      <w:b/>
      <w:bCs/>
      <w:sz w:val="22"/>
      <w:szCs w:val="22"/>
    </w:rPr>
  </w:style>
  <w:style w:type="paragraph" w:customStyle="1" w:styleId="a">
    <w:name w:val="Перечисление Знак Знак Знак Знак"/>
    <w:basedOn w:val="affffffff6"/>
    <w:rsid w:val="002F606F"/>
    <w:pPr>
      <w:numPr>
        <w:numId w:val="17"/>
      </w:numPr>
      <w:tabs>
        <w:tab w:val="clear" w:pos="720"/>
        <w:tab w:val="left" w:pos="567"/>
        <w:tab w:val="num" w:pos="1077"/>
      </w:tabs>
      <w:ind w:left="1491" w:hanging="357"/>
    </w:pPr>
  </w:style>
  <w:style w:type="character" w:customStyle="1" w:styleId="afffffffffe">
    <w:name w:val="Перечисление Знак Знак Знак Знак Знак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48">
    <w:name w:val="List Continue 4"/>
    <w:basedOn w:val="affffffffd"/>
    <w:rsid w:val="002F606F"/>
    <w:pPr>
      <w:spacing w:line="240" w:lineRule="auto"/>
      <w:ind w:left="1800" w:hanging="357"/>
    </w:pPr>
  </w:style>
  <w:style w:type="paragraph" w:styleId="57">
    <w:name w:val="List Continue 5"/>
    <w:basedOn w:val="affffffffd"/>
    <w:rsid w:val="002F606F"/>
    <w:pPr>
      <w:spacing w:line="240" w:lineRule="auto"/>
      <w:ind w:left="2160" w:hanging="357"/>
    </w:pPr>
  </w:style>
  <w:style w:type="character" w:customStyle="1" w:styleId="1f9">
    <w:name w:val="Список с дефисом Знак Знак1"/>
    <w:basedOn w:val="212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3f">
    <w:name w:val="Список с дефисом 3"/>
    <w:basedOn w:val="2f6"/>
    <w:rsid w:val="002F606F"/>
    <w:pPr>
      <w:tabs>
        <w:tab w:val="clear" w:pos="1077"/>
        <w:tab w:val="clear" w:pos="1843"/>
        <w:tab w:val="left" w:pos="720"/>
        <w:tab w:val="left" w:pos="1134"/>
        <w:tab w:val="left" w:pos="1418"/>
        <w:tab w:val="left" w:pos="1701"/>
        <w:tab w:val="left" w:pos="1814"/>
        <w:tab w:val="num" w:pos="2487"/>
        <w:tab w:val="left" w:pos="2835"/>
      </w:tabs>
      <w:ind w:firstLine="720"/>
    </w:pPr>
  </w:style>
  <w:style w:type="paragraph" w:customStyle="1" w:styleId="49">
    <w:name w:val="Список с дефисом 4"/>
    <w:basedOn w:val="47"/>
    <w:rsid w:val="002F606F"/>
    <w:pPr>
      <w:tabs>
        <w:tab w:val="num" w:pos="2487"/>
      </w:tabs>
      <w:ind w:left="2487" w:hanging="360"/>
    </w:pPr>
  </w:style>
  <w:style w:type="paragraph" w:customStyle="1" w:styleId="58">
    <w:name w:val="Список с дефисом 5"/>
    <w:basedOn w:val="56"/>
    <w:rsid w:val="002F606F"/>
    <w:pPr>
      <w:tabs>
        <w:tab w:val="num" w:pos="1211"/>
      </w:tabs>
      <w:ind w:left="1800" w:hanging="340"/>
    </w:pPr>
  </w:style>
  <w:style w:type="paragraph" w:customStyle="1" w:styleId="ArialCYR0">
    <w:name w:val="Стиль Сокращение + Arial CYR Знак"/>
    <w:basedOn w:val="ad"/>
    <w:rsid w:val="002F606F"/>
    <w:pPr>
      <w:widowControl w:val="0"/>
      <w:overflowPunct w:val="0"/>
      <w:autoSpaceDE w:val="0"/>
      <w:autoSpaceDN w:val="0"/>
      <w:adjustRightInd w:val="0"/>
      <w:spacing w:before="80" w:after="80"/>
      <w:ind w:left="329" w:hanging="329"/>
      <w:jc w:val="left"/>
      <w:textAlignment w:val="baseline"/>
    </w:pPr>
    <w:rPr>
      <w:rFonts w:ascii="Arial CYR" w:hAnsi="Arial CYR" w:cs="Arial CYR"/>
      <w:sz w:val="24"/>
    </w:rPr>
  </w:style>
  <w:style w:type="paragraph" w:customStyle="1" w:styleId="affffffffff">
    <w:name w:val="Нум. список с абзаца"/>
    <w:basedOn w:val="2f4"/>
    <w:rsid w:val="002F606F"/>
    <w:pPr>
      <w:tabs>
        <w:tab w:val="clear" w:pos="720"/>
        <w:tab w:val="num" w:pos="1211"/>
      </w:tabs>
      <w:ind w:left="1191" w:hanging="340"/>
    </w:pPr>
  </w:style>
  <w:style w:type="character" w:customStyle="1" w:styleId="2f7">
    <w:name w:val="Список с дефисом 2 Знак"/>
    <w:basedOn w:val="ae"/>
    <w:rsid w:val="002F606F"/>
    <w:rPr>
      <w:rFonts w:ascii="Arial CYR" w:hAnsi="Arial CYR" w:cs="Arial CYR"/>
      <w:sz w:val="24"/>
      <w:szCs w:val="24"/>
      <w:lang w:val="ru-RU" w:eastAsia="ru-RU"/>
    </w:rPr>
  </w:style>
  <w:style w:type="paragraph" w:customStyle="1" w:styleId="affffffffff0">
    <w:name w:val="Титул"/>
    <w:basedOn w:val="ad"/>
    <w:rsid w:val="002F606F"/>
    <w:pPr>
      <w:widowControl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ascii="Arial" w:hAnsi="Arial" w:cs="Arial"/>
      <w:sz w:val="24"/>
    </w:rPr>
  </w:style>
  <w:style w:type="paragraph" w:customStyle="1" w:styleId="ArialCYR1">
    <w:name w:val="Стиль Сокращение + Arial CYR"/>
    <w:basedOn w:val="afffffff8"/>
    <w:rsid w:val="002F606F"/>
    <w:pPr>
      <w:ind w:left="329" w:hanging="329"/>
    </w:pPr>
    <w:rPr>
      <w:rFonts w:ascii="Arial CYR" w:hAnsi="Arial CYR" w:cs="Arial CYR"/>
    </w:rPr>
  </w:style>
  <w:style w:type="paragraph" w:customStyle="1" w:styleId="affffffffff1">
    <w:name w:val="Основной обычный Знак Знак"/>
    <w:basedOn w:val="aff8"/>
    <w:rsid w:val="002F606F"/>
    <w:pPr>
      <w:spacing w:before="120" w:after="60" w:line="280" w:lineRule="atLeast"/>
      <w:ind w:firstLine="720"/>
    </w:pPr>
    <w:rPr>
      <w:rFonts w:ascii="Arial CYR" w:hAnsi="Arial CYR" w:cs="Arial CYR"/>
      <w:color w:val="000000"/>
      <w:sz w:val="24"/>
      <w:szCs w:val="24"/>
    </w:rPr>
  </w:style>
  <w:style w:type="character" w:customStyle="1" w:styleId="affffffffff2">
    <w:name w:val="Основной обычный Знак Знак Знак"/>
    <w:basedOn w:val="ae"/>
    <w:rsid w:val="002F606F"/>
    <w:rPr>
      <w:rFonts w:ascii="Arial CYR" w:hAnsi="Arial CYR" w:cs="Arial CYR"/>
      <w:color w:val="000000"/>
      <w:sz w:val="24"/>
      <w:szCs w:val="24"/>
      <w:lang w:val="ru-RU" w:eastAsia="ru-RU" w:bidi="ar-SA"/>
    </w:rPr>
  </w:style>
  <w:style w:type="paragraph" w:customStyle="1" w:styleId="a3">
    <w:name w:val="Инв. номер"/>
    <w:rsid w:val="002F606F"/>
    <w:pPr>
      <w:framePr w:wrap="auto" w:vAnchor="page" w:hAnchor="page" w:x="387" w:y="7843" w:anchorLock="1"/>
      <w:numPr>
        <w:numId w:val="18"/>
      </w:numPr>
      <w:tabs>
        <w:tab w:val="clear" w:pos="1080"/>
      </w:tabs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f3">
    <w:name w:val="Тех_карта"/>
    <w:rsid w:val="002F606F"/>
    <w:pPr>
      <w:pageBreakBefore/>
      <w:spacing w:after="240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affffffffff4">
    <w:name w:val="Подзаголовочек"/>
    <w:rsid w:val="002F606F"/>
    <w:pPr>
      <w:spacing w:after="240" w:line="280" w:lineRule="atLeast"/>
      <w:jc w:val="center"/>
    </w:pPr>
    <w:rPr>
      <w:rFonts w:ascii="Arial" w:hAnsi="Arial" w:cs="Arial"/>
      <w:sz w:val="24"/>
      <w:szCs w:val="24"/>
    </w:rPr>
  </w:style>
  <w:style w:type="paragraph" w:customStyle="1" w:styleId="affffffffff5">
    <w:name w:val="Основной первый Знак Знак Знак Знак Знак"/>
    <w:basedOn w:val="aff8"/>
    <w:next w:val="aff8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character" w:customStyle="1" w:styleId="affffffffff6">
    <w:name w:val="Основной первый Знак Знак Знак Знак Знак Знак"/>
    <w:basedOn w:val="aff9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2f8">
    <w:name w:val="Перечисление 2"/>
    <w:basedOn w:val="a"/>
    <w:rsid w:val="002F606F"/>
    <w:pPr>
      <w:tabs>
        <w:tab w:val="clear" w:pos="567"/>
        <w:tab w:val="clear" w:pos="1077"/>
        <w:tab w:val="left" w:pos="720"/>
        <w:tab w:val="left" w:pos="1134"/>
      </w:tabs>
      <w:ind w:left="0" w:firstLine="0"/>
    </w:pPr>
  </w:style>
  <w:style w:type="paragraph" w:customStyle="1" w:styleId="affffffffff7">
    <w:name w:val="Техкарта+"/>
    <w:basedOn w:val="22"/>
    <w:rsid w:val="002F606F"/>
    <w:pPr>
      <w:keepLines/>
      <w:pageBreakBefore/>
      <w:spacing w:before="120" w:after="0" w:line="280" w:lineRule="atLeast"/>
      <w:jc w:val="center"/>
      <w:outlineLvl w:val="9"/>
    </w:pPr>
    <w:rPr>
      <w:rFonts w:ascii="Arial" w:hAnsi="Arial"/>
      <w:iCs w:val="0"/>
    </w:rPr>
  </w:style>
  <w:style w:type="paragraph" w:customStyle="1" w:styleId="120">
    <w:name w:val="Текст таблицы центр 12"/>
    <w:basedOn w:val="ad"/>
    <w:rsid w:val="002F606F"/>
    <w:pPr>
      <w:widowControl w:val="0"/>
      <w:tabs>
        <w:tab w:val="num" w:pos="1080"/>
      </w:tabs>
      <w:overflowPunct w:val="0"/>
      <w:autoSpaceDE w:val="0"/>
      <w:autoSpaceDN w:val="0"/>
      <w:adjustRightInd w:val="0"/>
      <w:spacing w:before="120" w:line="280" w:lineRule="atLeast"/>
      <w:ind w:firstLine="720"/>
      <w:textAlignment w:val="baseline"/>
    </w:pPr>
    <w:rPr>
      <w:rFonts w:ascii="Arial" w:hAnsi="Arial" w:cs="Arial"/>
      <w:sz w:val="24"/>
    </w:rPr>
  </w:style>
  <w:style w:type="character" w:customStyle="1" w:styleId="affffffffff8">
    <w:name w:val="Код"/>
    <w:rsid w:val="002F606F"/>
    <w:rPr>
      <w:rFonts w:ascii="Courier New" w:hAnsi="Courier New" w:cs="Courier New"/>
      <w:sz w:val="20"/>
      <w:szCs w:val="20"/>
    </w:rPr>
  </w:style>
  <w:style w:type="character" w:customStyle="1" w:styleId="affffffffff9">
    <w:name w:val="Основной текст Знак Знак Знак Знак"/>
    <w:aliases w:val="Основной текст Знак Знак1 Знак Знак Знак Знак Знак,Основной текст Знак Знак Знак Знак2 Знак Знак Знак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a">
    <w:name w:val="Текст в таблице влево Знак Знак Знак Знак Знак"/>
    <w:basedOn w:val="ad"/>
    <w:rsid w:val="002F606F"/>
    <w:pPr>
      <w:spacing w:before="60" w:after="60"/>
      <w:jc w:val="left"/>
    </w:pPr>
    <w:rPr>
      <w:rFonts w:ascii="Arial" w:hAnsi="Arial" w:cs="Arial"/>
      <w:sz w:val="24"/>
    </w:rPr>
  </w:style>
  <w:style w:type="character" w:customStyle="1" w:styleId="affffffffffb">
    <w:name w:val="Текст в таблице влево Знак Знак Знак Знак Знак Знак"/>
    <w:basedOn w:val="ae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f9">
    <w:name w:val="Стиль2"/>
    <w:basedOn w:val="ad"/>
    <w:rsid w:val="002F606F"/>
    <w:pPr>
      <w:spacing w:before="120"/>
      <w:jc w:val="center"/>
    </w:pPr>
    <w:rPr>
      <w:rFonts w:ascii="Arial" w:hAnsi="Arial" w:cs="Arial"/>
      <w:sz w:val="16"/>
      <w:szCs w:val="16"/>
    </w:rPr>
  </w:style>
  <w:style w:type="paragraph" w:customStyle="1" w:styleId="4a">
    <w:name w:val="Рис_ур4 Знак Знак Знак Знак"/>
    <w:basedOn w:val="ad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character" w:customStyle="1" w:styleId="4b">
    <w:name w:val="Рис_ур4 Знак Знак Знак Знак Знак"/>
    <w:basedOn w:val="ae"/>
    <w:rsid w:val="002F606F"/>
    <w:rPr>
      <w:rFonts w:ascii="Arial" w:hAnsi="Arial" w:cs="Arial"/>
      <w:b/>
      <w:bCs/>
      <w:noProof/>
      <w:sz w:val="16"/>
      <w:szCs w:val="16"/>
      <w:lang w:val="ru-RU" w:eastAsia="ru-RU" w:bidi="ar-SA"/>
    </w:rPr>
  </w:style>
  <w:style w:type="paragraph" w:customStyle="1" w:styleId="1fa">
    <w:name w:val="Рис_ур1 Знак Знак Знак Знак"/>
    <w:basedOn w:val="ad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b">
    <w:name w:val="Рис_ур1 Знак Знак Знак Знак Знак"/>
    <w:basedOn w:val="ae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paragraph" w:customStyle="1" w:styleId="3f0">
    <w:name w:val="Рис_ур3 Знак Знак"/>
    <w:basedOn w:val="1fa"/>
    <w:rsid w:val="002F606F"/>
    <w:rPr>
      <w:sz w:val="20"/>
      <w:szCs w:val="20"/>
    </w:rPr>
  </w:style>
  <w:style w:type="character" w:customStyle="1" w:styleId="3f1">
    <w:name w:val="Рис_ур3 Знак Знак Знак"/>
    <w:basedOn w:val="ae"/>
    <w:rsid w:val="002F606F"/>
    <w:rPr>
      <w:rFonts w:ascii="Arial" w:hAnsi="Arial" w:cs="Arial"/>
      <w:b/>
      <w:bCs/>
      <w:noProof/>
      <w:lang w:val="ru-RU" w:eastAsia="ru-RU" w:bidi="ar-SA"/>
    </w:rPr>
  </w:style>
  <w:style w:type="paragraph" w:customStyle="1" w:styleId="affffffffffc">
    <w:name w:val="Рис."/>
    <w:basedOn w:val="ad"/>
    <w:rsid w:val="002F606F"/>
    <w:pPr>
      <w:spacing w:before="120" w:after="120"/>
      <w:jc w:val="center"/>
    </w:pPr>
    <w:rPr>
      <w:rFonts w:ascii="Arial" w:hAnsi="Arial" w:cs="Arial"/>
      <w:i/>
      <w:iCs/>
      <w:noProof/>
      <w:sz w:val="24"/>
    </w:rPr>
  </w:style>
  <w:style w:type="paragraph" w:customStyle="1" w:styleId="Normal1">
    <w:name w:val="Normal1"/>
    <w:rsid w:val="002F606F"/>
    <w:pPr>
      <w:widowControl w:val="0"/>
      <w:autoSpaceDE w:val="0"/>
      <w:autoSpaceDN w:val="0"/>
      <w:spacing w:line="300" w:lineRule="auto"/>
      <w:ind w:firstLine="720"/>
      <w:jc w:val="both"/>
    </w:pPr>
    <w:rPr>
      <w:sz w:val="22"/>
      <w:szCs w:val="22"/>
    </w:rPr>
  </w:style>
  <w:style w:type="paragraph" w:customStyle="1" w:styleId="8pt">
    <w:name w:val="Стиль Текст в таблице центр + 8 pt Знак Знак Знак"/>
    <w:basedOn w:val="afffffffff4"/>
    <w:rsid w:val="002F606F"/>
    <w:pPr>
      <w:spacing w:before="0" w:after="0"/>
    </w:pPr>
  </w:style>
  <w:style w:type="character" w:customStyle="1" w:styleId="8pt0">
    <w:name w:val="Стиль Текст в таблице центр + 8 pt Знак Знак Знак Знак"/>
    <w:basedOn w:val="afffffffff3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2fa">
    <w:name w:val="Название2"/>
    <w:basedOn w:val="ad"/>
    <w:rsid w:val="002F606F"/>
    <w:pPr>
      <w:jc w:val="left"/>
    </w:pPr>
    <w:rPr>
      <w:b/>
      <w:bCs/>
      <w:color w:val="0000CC"/>
      <w:sz w:val="18"/>
      <w:szCs w:val="18"/>
    </w:rPr>
  </w:style>
  <w:style w:type="paragraph" w:customStyle="1" w:styleId="affffffffffd">
    <w:name w:val="Список с дефисом Знак Знак Знак"/>
    <w:basedOn w:val="ad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character" w:customStyle="1" w:styleId="1fc">
    <w:name w:val="Список с дефисом Знак Знак Знак Знак1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ffe">
    <w:name w:val="Базовый заголовок"/>
    <w:next w:val="aff8"/>
    <w:rsid w:val="002F606F"/>
    <w:pPr>
      <w:keepNext/>
      <w:spacing w:before="240" w:line="28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ffffffff">
    <w:name w:val="Перечисление Знак"/>
    <w:basedOn w:val="affffffff6"/>
    <w:rsid w:val="002F606F"/>
    <w:pPr>
      <w:tabs>
        <w:tab w:val="clear" w:pos="720"/>
        <w:tab w:val="left" w:pos="567"/>
      </w:tabs>
      <w:ind w:left="1491" w:hanging="357"/>
    </w:pPr>
  </w:style>
  <w:style w:type="paragraph" w:customStyle="1" w:styleId="afffffffffff0">
    <w:name w:val="Основной первый Знак Знак"/>
    <w:basedOn w:val="aff8"/>
    <w:next w:val="aff8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paragraph" w:customStyle="1" w:styleId="afffffffffff1">
    <w:name w:val="Текст в таблице влево Знак Знак"/>
    <w:basedOn w:val="ad"/>
    <w:rsid w:val="002F606F"/>
    <w:pPr>
      <w:spacing w:before="60" w:after="60"/>
      <w:jc w:val="left"/>
    </w:pPr>
    <w:rPr>
      <w:rFonts w:ascii="Arial" w:hAnsi="Arial" w:cs="Arial"/>
      <w:sz w:val="28"/>
      <w:szCs w:val="20"/>
    </w:rPr>
  </w:style>
  <w:style w:type="character" w:customStyle="1" w:styleId="3f2">
    <w:name w:val="Знак3"/>
    <w:basedOn w:val="ae"/>
    <w:rsid w:val="002F606F"/>
    <w:rPr>
      <w:b/>
      <w:bCs/>
      <w:sz w:val="24"/>
      <w:szCs w:val="24"/>
      <w:lang w:val="ru-RU" w:eastAsia="ru-RU"/>
    </w:rPr>
  </w:style>
  <w:style w:type="paragraph" w:customStyle="1" w:styleId="4c">
    <w:name w:val="Рис_ур4 Знак"/>
    <w:basedOn w:val="ad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paragraph" w:customStyle="1" w:styleId="8pt1">
    <w:name w:val="Стиль Текст в таблице центр + 8 pt"/>
    <w:basedOn w:val="ad"/>
    <w:rsid w:val="002F606F"/>
    <w:rPr>
      <w:rFonts w:ascii="Arial" w:hAnsi="Arial" w:cs="Arial"/>
      <w:sz w:val="24"/>
    </w:rPr>
  </w:style>
  <w:style w:type="character" w:customStyle="1" w:styleId="1fd">
    <w:name w:val="Основной текст Знак1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f2">
    <w:name w:val="Теорема Знак Знак Знак"/>
    <w:basedOn w:val="ad"/>
    <w:rsid w:val="002F606F"/>
    <w:pPr>
      <w:spacing w:line="300" w:lineRule="auto"/>
      <w:ind w:firstLine="709"/>
    </w:pPr>
    <w:rPr>
      <w:rFonts w:ascii="Arial" w:hAnsi="Arial" w:cs="Arial"/>
      <w:b/>
      <w:bCs/>
      <w:i/>
      <w:iCs/>
      <w:sz w:val="27"/>
      <w:szCs w:val="27"/>
      <w:u w:val="single"/>
    </w:rPr>
  </w:style>
  <w:style w:type="character" w:customStyle="1" w:styleId="afffffffffff3">
    <w:name w:val="Теорема Знак Знак Знак Знак"/>
    <w:basedOn w:val="ae"/>
    <w:rsid w:val="002F606F"/>
    <w:rPr>
      <w:rFonts w:ascii="Arial" w:hAnsi="Arial" w:cs="Arial"/>
      <w:b/>
      <w:bCs/>
      <w:i/>
      <w:iCs/>
      <w:sz w:val="27"/>
      <w:szCs w:val="27"/>
      <w:u w:val="single"/>
      <w:lang w:val="ru-RU" w:eastAsia="ru-RU" w:bidi="ar-SA"/>
    </w:rPr>
  </w:style>
  <w:style w:type="paragraph" w:customStyle="1" w:styleId="afffffffffff4">
    <w:name w:val="Название таблицы"/>
    <w:next w:val="afffffff7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5">
    <w:name w:val="Список с дефисом"/>
    <w:basedOn w:val="ad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paragraph" w:customStyle="1" w:styleId="afffffffffff6">
    <w:name w:val="Текст в таблице центр Знак Знак Знак"/>
    <w:rsid w:val="002F606F"/>
    <w:pPr>
      <w:spacing w:before="60" w:after="60"/>
      <w:jc w:val="both"/>
    </w:pPr>
    <w:rPr>
      <w:rFonts w:ascii="Arial" w:hAnsi="Arial" w:cs="Arial"/>
    </w:rPr>
  </w:style>
  <w:style w:type="paragraph" w:customStyle="1" w:styleId="afffffffffff7">
    <w:name w:val="Текст в таблице вправо Знак"/>
    <w:basedOn w:val="afffffffffff6"/>
    <w:rsid w:val="002F606F"/>
    <w:pPr>
      <w:jc w:val="right"/>
    </w:pPr>
  </w:style>
  <w:style w:type="paragraph" w:customStyle="1" w:styleId="1fe">
    <w:name w:val="Рис_ур1 Знак"/>
    <w:basedOn w:val="ad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f">
    <w:name w:val="Рис_ур1 Знак Знак"/>
    <w:basedOn w:val="ae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character" w:customStyle="1" w:styleId="afffffffffff8">
    <w:name w:val="Стиль Знак сноски"/>
    <w:basedOn w:val="afb"/>
    <w:rsid w:val="002F606F"/>
    <w:rPr>
      <w:rFonts w:ascii="Arial" w:hAnsi="Arial" w:cs="Arial"/>
      <w:color w:val="000000"/>
      <w:sz w:val="20"/>
      <w:szCs w:val="20"/>
      <w:vertAlign w:val="superscript"/>
    </w:rPr>
  </w:style>
  <w:style w:type="paragraph" w:customStyle="1" w:styleId="1ff0">
    <w:name w:val="Текст в таблице1"/>
    <w:basedOn w:val="afffffff9"/>
    <w:rsid w:val="002F606F"/>
    <w:pPr>
      <w:jc w:val="both"/>
    </w:pPr>
  </w:style>
  <w:style w:type="paragraph" w:customStyle="1" w:styleId="FR4">
    <w:name w:val="FR4"/>
    <w:rsid w:val="002F606F"/>
    <w:pPr>
      <w:widowControl w:val="0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afffffffffff9">
    <w:name w:val="Стиль Текст в таблице вправо"/>
    <w:basedOn w:val="afffffffff1"/>
    <w:rsid w:val="002F606F"/>
    <w:pPr>
      <w:ind w:right="284"/>
    </w:pPr>
    <w:rPr>
      <w:i/>
      <w:iCs/>
      <w:sz w:val="22"/>
      <w:szCs w:val="22"/>
    </w:rPr>
  </w:style>
  <w:style w:type="paragraph" w:customStyle="1" w:styleId="afffffffffffa">
    <w:name w:val="Теорема"/>
    <w:basedOn w:val="ad"/>
    <w:rsid w:val="002F606F"/>
    <w:pPr>
      <w:ind w:firstLine="284"/>
    </w:pPr>
    <w:rPr>
      <w:rFonts w:ascii="Arial" w:hAnsi="Arial" w:cs="Arial"/>
      <w:b/>
      <w:bCs/>
      <w:i/>
      <w:iCs/>
      <w:sz w:val="28"/>
      <w:szCs w:val="28"/>
      <w:u w:val="single"/>
    </w:rPr>
  </w:style>
  <w:style w:type="character" w:customStyle="1" w:styleId="afffffffffffb">
    <w:name w:val="Теорема Знак"/>
    <w:basedOn w:val="ae"/>
    <w:rsid w:val="002F606F"/>
    <w:rPr>
      <w:rFonts w:ascii="Arial" w:hAnsi="Arial" w:cs="Arial"/>
      <w:b/>
      <w:bCs/>
      <w:i/>
      <w:iCs/>
      <w:sz w:val="28"/>
      <w:szCs w:val="28"/>
      <w:u w:val="single"/>
      <w:lang w:val="ru-RU" w:eastAsia="ru-RU" w:bidi="ar-SA"/>
    </w:rPr>
  </w:style>
  <w:style w:type="paragraph" w:customStyle="1" w:styleId="1ff1">
    <w:name w:val="Основной первый Знак1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2">
    <w:name w:val="Основной первый Знак1 Знак"/>
    <w:basedOn w:val="1f6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fffc">
    <w:name w:val="Название таблицы Знак"/>
    <w:next w:val="afffffff7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d">
    <w:name w:val="Текст в таблице центр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character" w:customStyle="1" w:styleId="1ff3">
    <w:name w:val="Теорема Знак1"/>
    <w:basedOn w:val="ae"/>
    <w:rsid w:val="002F606F"/>
    <w:rPr>
      <w:rFonts w:ascii="Arial" w:hAnsi="Arial" w:cs="Arial"/>
      <w:b/>
      <w:bCs/>
      <w:i/>
      <w:iCs/>
      <w:sz w:val="24"/>
      <w:szCs w:val="24"/>
      <w:u w:val="single"/>
      <w:lang w:val="ru-RU" w:eastAsia="ru-RU"/>
    </w:rPr>
  </w:style>
  <w:style w:type="paragraph" w:styleId="afffffffffffe">
    <w:name w:val="envelope address"/>
    <w:basedOn w:val="ad"/>
    <w:rsid w:val="002F606F"/>
    <w:pPr>
      <w:keepLines/>
      <w:overflowPunct w:val="0"/>
      <w:autoSpaceDE w:val="0"/>
      <w:autoSpaceDN w:val="0"/>
      <w:adjustRightInd w:val="0"/>
      <w:ind w:left="3240" w:firstLine="720"/>
      <w:jc w:val="left"/>
      <w:textAlignment w:val="baseline"/>
    </w:pPr>
    <w:rPr>
      <w:rFonts w:ascii="Arial" w:hAnsi="Arial" w:cs="Arial"/>
      <w:sz w:val="24"/>
    </w:rPr>
  </w:style>
  <w:style w:type="paragraph" w:styleId="affffffffffff">
    <w:name w:val="Date"/>
    <w:basedOn w:val="aff8"/>
    <w:link w:val="affffffffffff0"/>
    <w:rsid w:val="002F606F"/>
    <w:pPr>
      <w:overflowPunct w:val="0"/>
      <w:autoSpaceDE w:val="0"/>
      <w:autoSpaceDN w:val="0"/>
      <w:adjustRightInd w:val="0"/>
      <w:spacing w:after="120" w:line="280" w:lineRule="atLeast"/>
      <w:ind w:firstLine="720"/>
      <w:jc w:val="center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0">
    <w:name w:val="Дата Знак"/>
    <w:basedOn w:val="ae"/>
    <w:link w:val="affffffffffff"/>
    <w:rsid w:val="002F606F"/>
    <w:rPr>
      <w:rFonts w:ascii="Arial" w:hAnsi="Arial" w:cs="Arial"/>
      <w:sz w:val="24"/>
      <w:szCs w:val="24"/>
    </w:rPr>
  </w:style>
  <w:style w:type="paragraph" w:customStyle="1" w:styleId="affffffffffff1">
    <w:name w:val="НижКолонтитул первой страницы"/>
    <w:basedOn w:val="afff"/>
    <w:rsid w:val="002F606F"/>
    <w:pPr>
      <w:keepLines/>
      <w:tabs>
        <w:tab w:val="clear" w:pos="4677"/>
        <w:tab w:val="clear" w:pos="9355"/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b/>
      <w:bCs/>
      <w:sz w:val="16"/>
      <w:szCs w:val="16"/>
    </w:rPr>
  </w:style>
  <w:style w:type="character" w:styleId="affffffffffff2">
    <w:name w:val="line number"/>
    <w:basedOn w:val="ae"/>
    <w:uiPriority w:val="99"/>
    <w:rsid w:val="002F606F"/>
    <w:rPr>
      <w:rFonts w:ascii="Arial" w:hAnsi="Arial" w:cs="Arial"/>
      <w:sz w:val="18"/>
      <w:szCs w:val="18"/>
    </w:rPr>
  </w:style>
  <w:style w:type="paragraph" w:styleId="2fb">
    <w:name w:val="envelope return"/>
    <w:basedOn w:val="ad"/>
    <w:rsid w:val="002F606F"/>
    <w:pPr>
      <w:keepLines/>
      <w:overflowPunct w:val="0"/>
      <w:autoSpaceDE w:val="0"/>
      <w:autoSpaceDN w:val="0"/>
      <w:adjustRightInd w:val="0"/>
      <w:ind w:right="5040" w:firstLine="720"/>
      <w:jc w:val="left"/>
      <w:textAlignment w:val="baseline"/>
    </w:pPr>
    <w:rPr>
      <w:rFonts w:ascii="Arial" w:hAnsi="Arial" w:cs="Arial"/>
      <w:sz w:val="24"/>
    </w:rPr>
  </w:style>
  <w:style w:type="paragraph" w:customStyle="1" w:styleId="affffffffffff3">
    <w:name w:val="Основной обычный"/>
    <w:basedOn w:val="aff8"/>
    <w:rsid w:val="002F606F"/>
    <w:pPr>
      <w:overflowPunct w:val="0"/>
      <w:autoSpaceDE w:val="0"/>
      <w:autoSpaceDN w:val="0"/>
      <w:adjustRightInd w:val="0"/>
      <w:spacing w:after="60" w:line="280" w:lineRule="atLeast"/>
      <w:ind w:firstLine="72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4">
    <w:name w:val="Основной последний"/>
    <w:basedOn w:val="affffffffffff3"/>
    <w:rsid w:val="002F606F"/>
    <w:pPr>
      <w:spacing w:after="240"/>
    </w:pPr>
  </w:style>
  <w:style w:type="paragraph" w:customStyle="1" w:styleId="affffffffffff5">
    <w:name w:val="Основной со след."/>
    <w:basedOn w:val="aff8"/>
    <w:rsid w:val="002F606F"/>
    <w:pPr>
      <w:keepNext/>
      <w:overflowPunct w:val="0"/>
      <w:autoSpaceDE w:val="0"/>
      <w:autoSpaceDN w:val="0"/>
      <w:adjustRightInd w:val="0"/>
      <w:spacing w:line="280" w:lineRule="atLeast"/>
      <w:ind w:firstLine="720"/>
      <w:jc w:val="left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6">
    <w:name w:val="Цитата конец"/>
    <w:basedOn w:val="affffffe"/>
    <w:next w:val="aff8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after="24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7">
    <w:name w:val="Цитата начало"/>
    <w:basedOn w:val="affffffe"/>
    <w:next w:val="affffffe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before="120" w:after="12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8">
    <w:name w:val="Текст таблицы"/>
    <w:basedOn w:val="aff8"/>
    <w:rsid w:val="002F606F"/>
    <w:pPr>
      <w:keepLines/>
      <w:overflowPunct w:val="0"/>
      <w:autoSpaceDE w:val="0"/>
      <w:autoSpaceDN w:val="0"/>
      <w:adjustRightInd w:val="0"/>
      <w:spacing w:before="60" w:after="60" w:line="280" w:lineRule="atLeast"/>
      <w:jc w:val="left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9">
    <w:name w:val="Жирный"/>
    <w:basedOn w:val="ae"/>
    <w:rsid w:val="002F606F"/>
    <w:rPr>
      <w:b/>
      <w:bCs/>
    </w:rPr>
  </w:style>
  <w:style w:type="paragraph" w:customStyle="1" w:styleId="affffffffffffa">
    <w:name w:val="Текст в таблице центр Знак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paragraph" w:customStyle="1" w:styleId="affffffffffffb">
    <w:name w:val="Нота"/>
    <w:basedOn w:val="1ff1"/>
    <w:rsid w:val="002F606F"/>
    <w:pPr>
      <w:spacing w:line="240" w:lineRule="auto"/>
      <w:ind w:firstLine="0"/>
    </w:pPr>
    <w:rPr>
      <w:b/>
      <w:bCs/>
      <w:i/>
      <w:iCs/>
      <w:color w:val="0000FF"/>
      <w:sz w:val="16"/>
      <w:szCs w:val="16"/>
    </w:rPr>
  </w:style>
  <w:style w:type="paragraph" w:customStyle="1" w:styleId="affffffffffffc">
    <w:name w:val="Основной первый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3f3">
    <w:name w:val="Заголовок 3 Знак Знак"/>
    <w:basedOn w:val="ae"/>
    <w:rsid w:val="002F606F"/>
    <w:rPr>
      <w:rFonts w:ascii="Arial" w:hAnsi="Arial" w:cs="Arial"/>
      <w:b/>
      <w:bCs/>
      <w:i/>
      <w:iCs/>
      <w:sz w:val="24"/>
      <w:szCs w:val="24"/>
      <w:lang w:val="ru-RU" w:eastAsia="ru-RU"/>
    </w:rPr>
  </w:style>
  <w:style w:type="character" w:customStyle="1" w:styleId="1Char">
    <w:name w:val="Основной первый Знак1 Char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character" w:customStyle="1" w:styleId="Char">
    <w:name w:val="Основной первый Знак Char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1ff4">
    <w:name w:val="Основной первый Знак1 Знак Знак Знак Знак Знак Знак Знак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5">
    <w:name w:val="Основной первый Знак1 Знак Знак Знак Знак Знак Знак Знак Знак"/>
    <w:basedOn w:val="aff9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affffffffffffd">
    <w:name w:val="обычный отчет"/>
    <w:basedOn w:val="ad"/>
    <w:autoRedefine/>
    <w:rsid w:val="002F606F"/>
    <w:pPr>
      <w:spacing w:line="320" w:lineRule="exact"/>
      <w:ind w:firstLine="725"/>
    </w:pPr>
    <w:rPr>
      <w:iCs/>
      <w:snapToGrid w:val="0"/>
      <w:color w:val="000000"/>
      <w:spacing w:val="-4"/>
      <w:sz w:val="28"/>
    </w:rPr>
  </w:style>
  <w:style w:type="paragraph" w:customStyle="1" w:styleId="affffffffffffe">
    <w:name w:val="Нормальный"/>
    <w:rsid w:val="002F606F"/>
    <w:pPr>
      <w:autoSpaceDE w:val="0"/>
      <w:autoSpaceDN w:val="0"/>
      <w:ind w:firstLine="720"/>
      <w:jc w:val="both"/>
    </w:pPr>
    <w:rPr>
      <w:sz w:val="28"/>
      <w:szCs w:val="28"/>
    </w:rPr>
  </w:style>
  <w:style w:type="character" w:styleId="afffffffffffff">
    <w:name w:val="FollowedHyperlink"/>
    <w:basedOn w:val="ae"/>
    <w:uiPriority w:val="99"/>
    <w:rsid w:val="002F606F"/>
    <w:rPr>
      <w:color w:val="800080"/>
      <w:u w:val="single"/>
    </w:rPr>
  </w:style>
  <w:style w:type="paragraph" w:customStyle="1" w:styleId="1ff6">
    <w:name w:val="Текст1"/>
    <w:basedOn w:val="ad"/>
    <w:rsid w:val="002F606F"/>
    <w:pPr>
      <w:jc w:val="left"/>
    </w:pPr>
    <w:rPr>
      <w:rFonts w:ascii="Courier New" w:hAnsi="Courier New"/>
      <w:sz w:val="28"/>
      <w:szCs w:val="20"/>
    </w:rPr>
  </w:style>
  <w:style w:type="paragraph" w:customStyle="1" w:styleId="1ff7">
    <w:name w:val="Нумерованный список1"/>
    <w:basedOn w:val="1c"/>
    <w:rsid w:val="002F606F"/>
    <w:pPr>
      <w:widowControl w:val="0"/>
      <w:spacing w:line="360" w:lineRule="auto"/>
      <w:jc w:val="both"/>
    </w:pPr>
    <w:rPr>
      <w:sz w:val="28"/>
      <w:szCs w:val="20"/>
    </w:rPr>
  </w:style>
  <w:style w:type="paragraph" w:customStyle="1" w:styleId="afffffffffffff0">
    <w:name w:val="ТекстП"/>
    <w:basedOn w:val="ad"/>
    <w:autoRedefine/>
    <w:rsid w:val="002F606F"/>
    <w:pPr>
      <w:spacing w:before="120"/>
      <w:ind w:firstLine="851"/>
    </w:pPr>
    <w:rPr>
      <w:sz w:val="24"/>
    </w:rPr>
  </w:style>
  <w:style w:type="paragraph" w:customStyle="1" w:styleId="213">
    <w:name w:val="Основной текст с отступом 21"/>
    <w:basedOn w:val="ad"/>
    <w:rsid w:val="002F606F"/>
    <w:pPr>
      <w:widowControl w:val="0"/>
      <w:ind w:firstLine="720"/>
    </w:pPr>
    <w:rPr>
      <w:sz w:val="28"/>
      <w:szCs w:val="20"/>
    </w:rPr>
  </w:style>
  <w:style w:type="paragraph" w:customStyle="1" w:styleId="ab">
    <w:name w:val="Источники"/>
    <w:basedOn w:val="aff8"/>
    <w:rsid w:val="002F606F"/>
    <w:pPr>
      <w:numPr>
        <w:numId w:val="19"/>
      </w:numPr>
    </w:pPr>
    <w:rPr>
      <w:snapToGrid w:val="0"/>
      <w:sz w:val="24"/>
    </w:rPr>
  </w:style>
  <w:style w:type="paragraph" w:customStyle="1" w:styleId="afffffffffffff1">
    <w:name w:val="По центру"/>
    <w:basedOn w:val="ad"/>
    <w:rsid w:val="002F606F"/>
    <w:pPr>
      <w:jc w:val="center"/>
    </w:pPr>
    <w:rPr>
      <w:sz w:val="28"/>
      <w:szCs w:val="20"/>
    </w:rPr>
  </w:style>
  <w:style w:type="paragraph" w:customStyle="1" w:styleId="afffffffffffff2">
    <w:name w:val="Протокол"/>
    <w:basedOn w:val="ad"/>
    <w:rsid w:val="002F606F"/>
    <w:pPr>
      <w:ind w:firstLine="709"/>
    </w:pPr>
    <w:rPr>
      <w:sz w:val="28"/>
      <w:szCs w:val="20"/>
    </w:rPr>
  </w:style>
  <w:style w:type="paragraph" w:customStyle="1" w:styleId="2fc">
    <w:name w:val="Обычный2"/>
    <w:rsid w:val="002F606F"/>
  </w:style>
  <w:style w:type="paragraph" w:customStyle="1" w:styleId="afffffffffffff3">
    <w:name w:val="???????"/>
    <w:rsid w:val="002F606F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ff8">
    <w:name w:val="????????? 1"/>
    <w:basedOn w:val="afffffffffffff3"/>
    <w:next w:val="afffffffffffff3"/>
    <w:rsid w:val="002F606F"/>
    <w:pPr>
      <w:keepNext/>
      <w:widowControl/>
      <w:jc w:val="center"/>
    </w:pPr>
    <w:rPr>
      <w:sz w:val="28"/>
    </w:rPr>
  </w:style>
  <w:style w:type="paragraph" w:customStyle="1" w:styleId="3f4">
    <w:name w:val="????????? 3"/>
    <w:basedOn w:val="afffffffffffff3"/>
    <w:next w:val="afffffffffffff3"/>
    <w:rsid w:val="002F606F"/>
    <w:pPr>
      <w:keepNext/>
      <w:widowControl/>
    </w:pPr>
    <w:rPr>
      <w:b/>
      <w:sz w:val="24"/>
    </w:rPr>
  </w:style>
  <w:style w:type="paragraph" w:customStyle="1" w:styleId="afffffffffffff4">
    <w:name w:val="???????? ?????"/>
    <w:basedOn w:val="afffffffffffff3"/>
    <w:rsid w:val="002F606F"/>
    <w:pPr>
      <w:widowControl/>
      <w:spacing w:line="360" w:lineRule="auto"/>
    </w:pPr>
    <w:rPr>
      <w:sz w:val="28"/>
    </w:rPr>
  </w:style>
  <w:style w:type="paragraph" w:customStyle="1" w:styleId="075">
    <w:name w:val="Первая строка 0.75"/>
    <w:basedOn w:val="ad"/>
    <w:rsid w:val="002F606F"/>
    <w:pPr>
      <w:ind w:firstLine="425"/>
    </w:pPr>
    <w:rPr>
      <w:sz w:val="32"/>
      <w:szCs w:val="20"/>
    </w:rPr>
  </w:style>
  <w:style w:type="paragraph" w:customStyle="1" w:styleId="afffffffffffff5">
    <w:name w:val="Статья"/>
    <w:basedOn w:val="ad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59">
    <w:name w:val="заголовок 5"/>
    <w:basedOn w:val="ad"/>
    <w:next w:val="ad"/>
    <w:rsid w:val="002F606F"/>
    <w:pPr>
      <w:keepNext/>
      <w:tabs>
        <w:tab w:val="num" w:pos="-108"/>
      </w:tabs>
      <w:autoSpaceDE w:val="0"/>
      <w:autoSpaceDN w:val="0"/>
      <w:ind w:right="-30" w:hanging="108"/>
      <w:jc w:val="center"/>
      <w:outlineLvl w:val="4"/>
    </w:pPr>
    <w:rPr>
      <w:sz w:val="28"/>
      <w:szCs w:val="28"/>
    </w:rPr>
  </w:style>
  <w:style w:type="paragraph" w:customStyle="1" w:styleId="62">
    <w:name w:val="заголовок 6"/>
    <w:basedOn w:val="ad"/>
    <w:next w:val="ad"/>
    <w:rsid w:val="002F606F"/>
    <w:pPr>
      <w:keepNext/>
      <w:tabs>
        <w:tab w:val="num" w:pos="0"/>
      </w:tabs>
      <w:autoSpaceDE w:val="0"/>
      <w:autoSpaceDN w:val="0"/>
      <w:jc w:val="center"/>
      <w:outlineLvl w:val="5"/>
    </w:pPr>
    <w:rPr>
      <w:sz w:val="26"/>
      <w:szCs w:val="26"/>
    </w:rPr>
  </w:style>
  <w:style w:type="paragraph" w:customStyle="1" w:styleId="71">
    <w:name w:val="заголовок 7"/>
    <w:basedOn w:val="ad"/>
    <w:next w:val="ad"/>
    <w:rsid w:val="002F606F"/>
    <w:pPr>
      <w:keepNext/>
      <w:tabs>
        <w:tab w:val="num" w:pos="0"/>
      </w:tabs>
      <w:autoSpaceDE w:val="0"/>
      <w:autoSpaceDN w:val="0"/>
      <w:ind w:firstLine="34"/>
      <w:jc w:val="center"/>
      <w:outlineLvl w:val="6"/>
    </w:pPr>
    <w:rPr>
      <w:sz w:val="28"/>
      <w:szCs w:val="28"/>
    </w:rPr>
  </w:style>
  <w:style w:type="paragraph" w:customStyle="1" w:styleId="81">
    <w:name w:val="заголовок 8"/>
    <w:basedOn w:val="ad"/>
    <w:next w:val="ad"/>
    <w:rsid w:val="002F606F"/>
    <w:pPr>
      <w:keepNext/>
      <w:tabs>
        <w:tab w:val="num" w:pos="0"/>
      </w:tabs>
      <w:autoSpaceDE w:val="0"/>
      <w:autoSpaceDN w:val="0"/>
      <w:spacing w:line="312" w:lineRule="auto"/>
      <w:ind w:firstLine="33"/>
      <w:jc w:val="center"/>
      <w:outlineLvl w:val="7"/>
    </w:pPr>
    <w:rPr>
      <w:sz w:val="28"/>
      <w:szCs w:val="28"/>
    </w:rPr>
  </w:style>
  <w:style w:type="paragraph" w:customStyle="1" w:styleId="91">
    <w:name w:val="заголовок 9"/>
    <w:basedOn w:val="ad"/>
    <w:next w:val="ad"/>
    <w:rsid w:val="002F606F"/>
    <w:pPr>
      <w:keepNext/>
      <w:tabs>
        <w:tab w:val="num" w:pos="0"/>
      </w:tabs>
      <w:autoSpaceDE w:val="0"/>
      <w:autoSpaceDN w:val="0"/>
      <w:spacing w:line="312" w:lineRule="auto"/>
      <w:ind w:firstLine="20"/>
      <w:jc w:val="center"/>
      <w:outlineLvl w:val="8"/>
    </w:pPr>
    <w:rPr>
      <w:sz w:val="28"/>
      <w:szCs w:val="28"/>
    </w:rPr>
  </w:style>
  <w:style w:type="paragraph" w:customStyle="1" w:styleId="afffffffffffff6">
    <w:name w:val="Мой стиль"/>
    <w:basedOn w:val="ad"/>
    <w:rsid w:val="002F606F"/>
    <w:pPr>
      <w:widowControl w:val="0"/>
      <w:spacing w:line="360" w:lineRule="auto"/>
      <w:ind w:firstLine="284"/>
    </w:pPr>
    <w:rPr>
      <w:sz w:val="28"/>
      <w:szCs w:val="20"/>
    </w:rPr>
  </w:style>
  <w:style w:type="paragraph" w:customStyle="1" w:styleId="0">
    <w:name w:val="По центру Первая строка:  0 см"/>
    <w:basedOn w:val="ad"/>
    <w:rsid w:val="002F606F"/>
    <w:pPr>
      <w:jc w:val="center"/>
    </w:pPr>
    <w:rPr>
      <w:sz w:val="28"/>
      <w:szCs w:val="20"/>
    </w:rPr>
  </w:style>
  <w:style w:type="paragraph" w:customStyle="1" w:styleId="220">
    <w:name w:val="Основной текст с отступом 22"/>
    <w:basedOn w:val="ad"/>
    <w:rsid w:val="002F606F"/>
    <w:pPr>
      <w:widowControl w:val="0"/>
      <w:shd w:val="clear" w:color="auto" w:fill="FFFFFF"/>
      <w:overflowPunct w:val="0"/>
      <w:autoSpaceDE w:val="0"/>
      <w:autoSpaceDN w:val="0"/>
      <w:adjustRightInd w:val="0"/>
      <w:spacing w:before="5" w:line="300" w:lineRule="auto"/>
      <w:ind w:firstLine="709"/>
      <w:textAlignment w:val="baseline"/>
    </w:pPr>
    <w:rPr>
      <w:rFonts w:eastAsia="MS Mincho"/>
      <w:color w:val="000000"/>
      <w:sz w:val="28"/>
      <w:szCs w:val="20"/>
    </w:rPr>
  </w:style>
  <w:style w:type="paragraph" w:customStyle="1" w:styleId="732">
    <w:name w:val="732 Текст отчета"/>
    <w:basedOn w:val="ad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732-">
    <w:name w:val="732 &quot;-&quot; перечисления"/>
    <w:basedOn w:val="732"/>
    <w:rsid w:val="002F606F"/>
    <w:pPr>
      <w:numPr>
        <w:numId w:val="20"/>
      </w:numPr>
      <w:tabs>
        <w:tab w:val="left" w:pos="900"/>
      </w:tabs>
    </w:pPr>
  </w:style>
  <w:style w:type="paragraph" w:customStyle="1" w:styleId="afffffffffffff7">
    <w:name w:val="Сноска"/>
    <w:basedOn w:val="ad"/>
    <w:link w:val="afffffffffffff8"/>
    <w:rsid w:val="002F606F"/>
    <w:pPr>
      <w:keepNext/>
      <w:spacing w:line="200" w:lineRule="exact"/>
      <w:ind w:left="284" w:right="283" w:firstLine="567"/>
    </w:pPr>
    <w:rPr>
      <w:sz w:val="20"/>
      <w:szCs w:val="20"/>
    </w:rPr>
  </w:style>
  <w:style w:type="character" w:customStyle="1" w:styleId="afffffffffffff8">
    <w:name w:val="Сноска Знак"/>
    <w:basedOn w:val="ae"/>
    <w:link w:val="afffffffffffff7"/>
    <w:rsid w:val="002F606F"/>
  </w:style>
  <w:style w:type="character" w:customStyle="1" w:styleId="affff8">
    <w:name w:val="Рисунок Знак"/>
    <w:basedOn w:val="affffff0"/>
    <w:link w:val="affff7"/>
    <w:rsid w:val="002F606F"/>
    <w:rPr>
      <w:sz w:val="28"/>
      <w:lang w:eastAsia="en-US"/>
    </w:rPr>
  </w:style>
  <w:style w:type="paragraph" w:customStyle="1" w:styleId="--">
    <w:name w:val="Список-инж-зап"/>
    <w:basedOn w:val="affffff"/>
    <w:next w:val="ad"/>
    <w:link w:val="--0"/>
    <w:rsid w:val="002F606F"/>
    <w:rPr>
      <w:szCs w:val="24"/>
      <w:lang w:val="x-none" w:eastAsia="x-none"/>
    </w:rPr>
  </w:style>
  <w:style w:type="character" w:customStyle="1" w:styleId="--0">
    <w:name w:val="Список-инж-зап Знак"/>
    <w:basedOn w:val="29"/>
    <w:link w:val="--"/>
    <w:rsid w:val="002F606F"/>
    <w:rPr>
      <w:sz w:val="28"/>
      <w:szCs w:val="24"/>
      <w:lang w:val="x-none" w:eastAsia="x-none"/>
    </w:rPr>
  </w:style>
  <w:style w:type="paragraph" w:customStyle="1" w:styleId="ConsNormal">
    <w:name w:val="ConsNormal"/>
    <w:uiPriority w:val="99"/>
    <w:rsid w:val="002F60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ffffffffff9">
    <w:name w:val="для введения и заключения"/>
    <w:basedOn w:val="ad"/>
    <w:rsid w:val="002F606F"/>
    <w:pPr>
      <w:spacing w:line="360" w:lineRule="auto"/>
      <w:ind w:firstLine="567"/>
    </w:pPr>
    <w:rPr>
      <w:b/>
      <w:sz w:val="28"/>
      <w:szCs w:val="28"/>
    </w:rPr>
  </w:style>
  <w:style w:type="paragraph" w:customStyle="1" w:styleId="afffffffffffffa">
    <w:name w:val="Стиль тире"/>
    <w:basedOn w:val="ad"/>
    <w:rsid w:val="002F606F"/>
    <w:pPr>
      <w:tabs>
        <w:tab w:val="left" w:pos="851"/>
      </w:tabs>
      <w:spacing w:line="360" w:lineRule="auto"/>
      <w:ind w:left="1296" w:hanging="360"/>
    </w:pPr>
    <w:rPr>
      <w:sz w:val="28"/>
    </w:rPr>
  </w:style>
  <w:style w:type="paragraph" w:customStyle="1" w:styleId="3">
    <w:name w:val="Стиль3"/>
    <w:basedOn w:val="afffffb"/>
    <w:link w:val="3f5"/>
    <w:rsid w:val="002F606F"/>
    <w:pPr>
      <w:numPr>
        <w:numId w:val="21"/>
      </w:numPr>
      <w:ind w:left="0" w:firstLine="567"/>
    </w:pPr>
  </w:style>
  <w:style w:type="character" w:customStyle="1" w:styleId="3f5">
    <w:name w:val="Стиль3 Знак"/>
    <w:basedOn w:val="afffffc"/>
    <w:link w:val="3"/>
    <w:rsid w:val="002F606F"/>
    <w:rPr>
      <w:sz w:val="28"/>
    </w:rPr>
  </w:style>
  <w:style w:type="character" w:customStyle="1" w:styleId="1f2">
    <w:name w:val="Заг1 Знак"/>
    <w:basedOn w:val="ae"/>
    <w:link w:val="15"/>
    <w:rsid w:val="002F606F"/>
    <w:rPr>
      <w:noProof/>
      <w:sz w:val="28"/>
      <w:szCs w:val="28"/>
    </w:rPr>
  </w:style>
  <w:style w:type="paragraph" w:customStyle="1" w:styleId="ac">
    <w:name w:val="Абзац как надо"/>
    <w:rsid w:val="002F606F"/>
    <w:pPr>
      <w:widowControl w:val="0"/>
      <w:numPr>
        <w:numId w:val="27"/>
      </w:numPr>
      <w:tabs>
        <w:tab w:val="left" w:pos="567"/>
      </w:tabs>
      <w:ind w:left="0" w:firstLine="284"/>
      <w:jc w:val="both"/>
    </w:pPr>
    <w:rPr>
      <w:sz w:val="22"/>
      <w:szCs w:val="22"/>
    </w:rPr>
  </w:style>
  <w:style w:type="paragraph" w:customStyle="1" w:styleId="afffffffffffffb">
    <w:name w:val="Текст_МОЙ"/>
    <w:basedOn w:val="ad"/>
    <w:link w:val="afffffffffffffc"/>
    <w:rsid w:val="002F606F"/>
    <w:pPr>
      <w:spacing w:after="200" w:line="276" w:lineRule="auto"/>
      <w:ind w:firstLine="567"/>
    </w:pPr>
    <w:rPr>
      <w:rFonts w:ascii="Arial" w:hAnsi="Arial" w:cs="Arial"/>
      <w:sz w:val="24"/>
    </w:rPr>
  </w:style>
  <w:style w:type="character" w:customStyle="1" w:styleId="afffffffffffffc">
    <w:name w:val="Текст_МОЙ Знак"/>
    <w:basedOn w:val="ae"/>
    <w:link w:val="afffffffffffffb"/>
    <w:rsid w:val="002F606F"/>
    <w:rPr>
      <w:rFonts w:ascii="Arial" w:hAnsi="Arial" w:cs="Arial"/>
      <w:sz w:val="24"/>
      <w:szCs w:val="24"/>
    </w:rPr>
  </w:style>
  <w:style w:type="paragraph" w:customStyle="1" w:styleId="afffffffffffffd">
    <w:name w:val="цифры для списка"/>
    <w:basedOn w:val="afffffffffffffb"/>
    <w:rsid w:val="002F606F"/>
    <w:pPr>
      <w:ind w:left="927" w:hanging="360"/>
    </w:pPr>
    <w:rPr>
      <w:rFonts w:ascii="Times New Roman" w:hAnsi="Times New Roman" w:cs="Times New Roman"/>
      <w:sz w:val="28"/>
      <w:szCs w:val="28"/>
    </w:rPr>
  </w:style>
  <w:style w:type="paragraph" w:customStyle="1" w:styleId="text">
    <w:name w:val="text"/>
    <w:basedOn w:val="ad"/>
    <w:link w:val="text0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Iniiaiieoaeno">
    <w:name w:val="Iniiaiie oaeno"/>
    <w:basedOn w:val="ad"/>
    <w:next w:val="ad"/>
    <w:rsid w:val="002F606F"/>
    <w:pPr>
      <w:autoSpaceDE w:val="0"/>
      <w:autoSpaceDN w:val="0"/>
      <w:adjustRightInd w:val="0"/>
      <w:jc w:val="left"/>
    </w:pPr>
    <w:rPr>
      <w:sz w:val="24"/>
    </w:rPr>
  </w:style>
  <w:style w:type="paragraph" w:customStyle="1" w:styleId="afffffffffffffe">
    <w:name w:val="Таблица"/>
    <w:basedOn w:val="ad"/>
    <w:rsid w:val="002F606F"/>
    <w:rPr>
      <w:rFonts w:eastAsia="Calibri"/>
      <w:sz w:val="28"/>
      <w:szCs w:val="28"/>
      <w:lang w:eastAsia="en-US"/>
    </w:rPr>
  </w:style>
  <w:style w:type="paragraph" w:customStyle="1" w:styleId="121">
    <w:name w:val="Таблица 12 пт"/>
    <w:basedOn w:val="afffffffffffffe"/>
    <w:rsid w:val="002F606F"/>
    <w:rPr>
      <w:sz w:val="24"/>
      <w:szCs w:val="24"/>
    </w:rPr>
  </w:style>
  <w:style w:type="paragraph" w:customStyle="1" w:styleId="4d">
    <w:name w:val="заголовок 4"/>
    <w:basedOn w:val="ad"/>
    <w:autoRedefine/>
    <w:rsid w:val="002F606F"/>
    <w:pPr>
      <w:spacing w:line="360" w:lineRule="auto"/>
      <w:ind w:firstLine="567"/>
      <w:jc w:val="left"/>
    </w:pPr>
    <w:rPr>
      <w:b/>
      <w:sz w:val="28"/>
      <w:szCs w:val="28"/>
    </w:rPr>
  </w:style>
  <w:style w:type="paragraph" w:customStyle="1" w:styleId="affffffffffffff">
    <w:name w:val="ТекстО"/>
    <w:basedOn w:val="ad"/>
    <w:link w:val="affffffffffffff0"/>
    <w:autoRedefine/>
    <w:rsid w:val="002F606F"/>
    <w:pPr>
      <w:tabs>
        <w:tab w:val="left" w:pos="851"/>
      </w:tabs>
      <w:spacing w:line="360" w:lineRule="auto"/>
      <w:ind w:firstLine="567"/>
    </w:pPr>
    <w:rPr>
      <w:sz w:val="28"/>
      <w:szCs w:val="20"/>
    </w:rPr>
  </w:style>
  <w:style w:type="paragraph" w:customStyle="1" w:styleId="1ff9">
    <w:name w:val="Основной текст с отступом1"/>
    <w:basedOn w:val="ad"/>
    <w:rsid w:val="002F606F"/>
    <w:pPr>
      <w:widowControl w:val="0"/>
      <w:spacing w:line="360" w:lineRule="auto"/>
      <w:ind w:firstLine="567"/>
    </w:pPr>
    <w:rPr>
      <w:snapToGrid w:val="0"/>
      <w:sz w:val="24"/>
      <w:lang w:eastAsia="en-US"/>
    </w:rPr>
  </w:style>
  <w:style w:type="character" w:customStyle="1" w:styleId="affffffffffffff0">
    <w:name w:val="ТекстО Знак"/>
    <w:basedOn w:val="ae"/>
    <w:link w:val="affffffffffffff"/>
    <w:rsid w:val="002F606F"/>
    <w:rPr>
      <w:sz w:val="28"/>
    </w:rPr>
  </w:style>
  <w:style w:type="character" w:customStyle="1" w:styleId="FontStyle15">
    <w:name w:val="Font Style15"/>
    <w:basedOn w:val="ae"/>
    <w:uiPriority w:val="99"/>
    <w:rsid w:val="002F606F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e"/>
    <w:uiPriority w:val="99"/>
    <w:rsid w:val="002F606F"/>
  </w:style>
  <w:style w:type="character" w:customStyle="1" w:styleId="FontStyle16">
    <w:name w:val="Font Style16"/>
    <w:basedOn w:val="ae"/>
    <w:rsid w:val="002F606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0">
    <w:name w:val="Style2"/>
    <w:basedOn w:val="ad"/>
    <w:rsid w:val="002F606F"/>
    <w:pPr>
      <w:widowControl w:val="0"/>
      <w:autoSpaceDE w:val="0"/>
      <w:autoSpaceDN w:val="0"/>
      <w:adjustRightInd w:val="0"/>
      <w:spacing w:line="231" w:lineRule="exact"/>
      <w:ind w:firstLine="288"/>
      <w:jc w:val="left"/>
    </w:pPr>
    <w:rPr>
      <w:rFonts w:eastAsiaTheme="minorEastAsia"/>
      <w:sz w:val="24"/>
    </w:rPr>
  </w:style>
  <w:style w:type="character" w:customStyle="1" w:styleId="FontStyle12">
    <w:name w:val="Font Style12"/>
    <w:basedOn w:val="ae"/>
    <w:rsid w:val="002F606F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e"/>
    <w:uiPriority w:val="99"/>
    <w:rsid w:val="002F606F"/>
    <w:rPr>
      <w:rFonts w:ascii="Times New Roman" w:hAnsi="Times New Roman" w:cs="Times New Roman"/>
      <w:i/>
      <w:iCs/>
      <w:sz w:val="18"/>
      <w:szCs w:val="18"/>
    </w:rPr>
  </w:style>
  <w:style w:type="paragraph" w:customStyle="1" w:styleId="affffffffffffff1">
    <w:name w:val="для рисунка"/>
    <w:basedOn w:val="afffffb"/>
    <w:link w:val="affffffffffffff2"/>
    <w:rsid w:val="002F606F"/>
    <w:pPr>
      <w:jc w:val="center"/>
    </w:pPr>
  </w:style>
  <w:style w:type="character" w:customStyle="1" w:styleId="affffffffffffff2">
    <w:name w:val="для рисунка Знак"/>
    <w:basedOn w:val="afffffc"/>
    <w:link w:val="affffffffffffff1"/>
    <w:rsid w:val="002F606F"/>
    <w:rPr>
      <w:sz w:val="28"/>
    </w:rPr>
  </w:style>
  <w:style w:type="character" w:customStyle="1" w:styleId="FootnoteAnchor">
    <w:name w:val="Footnote Anchor"/>
    <w:rsid w:val="002F606F"/>
    <w:rPr>
      <w:vertAlign w:val="superscript"/>
    </w:rPr>
  </w:style>
  <w:style w:type="paragraph" w:customStyle="1" w:styleId="affffffffffffff3">
    <w:name w:val="Подпись рисунка"/>
    <w:basedOn w:val="ad"/>
    <w:link w:val="affffffffffffff4"/>
    <w:rsid w:val="002F606F"/>
    <w:pPr>
      <w:ind w:firstLine="567"/>
      <w:jc w:val="center"/>
    </w:pPr>
    <w:rPr>
      <w:rFonts w:eastAsiaTheme="minorEastAsia"/>
      <w:sz w:val="20"/>
      <w:szCs w:val="28"/>
      <w:lang w:eastAsia="en-US"/>
    </w:rPr>
  </w:style>
  <w:style w:type="character" w:customStyle="1" w:styleId="affffffffffffff4">
    <w:name w:val="Подпись рисунка Знак"/>
    <w:basedOn w:val="ae"/>
    <w:link w:val="affffffffffffff3"/>
    <w:rsid w:val="002F606F"/>
    <w:rPr>
      <w:rFonts w:eastAsiaTheme="minorEastAsia"/>
      <w:szCs w:val="28"/>
      <w:lang w:eastAsia="en-US"/>
    </w:rPr>
  </w:style>
  <w:style w:type="character" w:customStyle="1" w:styleId="afd">
    <w:name w:val="Литература Знак"/>
    <w:basedOn w:val="affc"/>
    <w:link w:val="afc"/>
    <w:rsid w:val="002F606F"/>
    <w:rPr>
      <w:i/>
      <w:sz w:val="22"/>
      <w:szCs w:val="22"/>
      <w:lang w:eastAsia="en-US"/>
    </w:rPr>
  </w:style>
  <w:style w:type="paragraph" w:customStyle="1" w:styleId="-">
    <w:name w:val="Блок-Схема"/>
    <w:basedOn w:val="ad"/>
    <w:link w:val="-0"/>
    <w:rsid w:val="002F606F"/>
    <w:pPr>
      <w:jc w:val="center"/>
    </w:pPr>
    <w:rPr>
      <w:rFonts w:eastAsiaTheme="minorEastAsia"/>
      <w:sz w:val="18"/>
      <w:szCs w:val="28"/>
      <w:lang w:eastAsia="en-US"/>
    </w:rPr>
  </w:style>
  <w:style w:type="character" w:customStyle="1" w:styleId="-0">
    <w:name w:val="Блок-Схема Знак"/>
    <w:basedOn w:val="ae"/>
    <w:link w:val="-"/>
    <w:rsid w:val="002F606F"/>
    <w:rPr>
      <w:rFonts w:eastAsiaTheme="minorEastAsia"/>
      <w:sz w:val="18"/>
      <w:szCs w:val="28"/>
      <w:lang w:eastAsia="en-US"/>
    </w:rPr>
  </w:style>
  <w:style w:type="character" w:customStyle="1" w:styleId="posttitle">
    <w:name w:val="post_title"/>
    <w:basedOn w:val="ae"/>
    <w:rsid w:val="002F606F"/>
  </w:style>
  <w:style w:type="paragraph" w:customStyle="1" w:styleId="Style16">
    <w:name w:val="Style16"/>
    <w:basedOn w:val="ad"/>
    <w:uiPriority w:val="99"/>
    <w:rsid w:val="002F606F"/>
    <w:pPr>
      <w:widowControl w:val="0"/>
      <w:autoSpaceDE w:val="0"/>
      <w:autoSpaceDN w:val="0"/>
      <w:adjustRightInd w:val="0"/>
      <w:spacing w:line="206" w:lineRule="exact"/>
      <w:ind w:firstLine="283"/>
    </w:pPr>
    <w:rPr>
      <w:sz w:val="24"/>
    </w:rPr>
  </w:style>
  <w:style w:type="character" w:customStyle="1" w:styleId="FontStyle34">
    <w:name w:val="Font Style34"/>
    <w:rsid w:val="002F606F"/>
    <w:rPr>
      <w:rFonts w:ascii="Times New Roman" w:hAnsi="Times New Roman" w:cs="Times New Roman" w:hint="default"/>
      <w:sz w:val="18"/>
      <w:szCs w:val="18"/>
    </w:rPr>
  </w:style>
  <w:style w:type="character" w:customStyle="1" w:styleId="translation-chunk">
    <w:name w:val="translation-chunk"/>
    <w:uiPriority w:val="99"/>
    <w:rsid w:val="002F606F"/>
  </w:style>
  <w:style w:type="paragraph" w:customStyle="1" w:styleId="Single">
    <w:name w:val="Single"/>
    <w:basedOn w:val="aff8"/>
    <w:rsid w:val="002F606F"/>
    <w:rPr>
      <w:sz w:val="20"/>
      <w:lang w:val="en-US"/>
    </w:rPr>
  </w:style>
  <w:style w:type="paragraph" w:customStyle="1" w:styleId="3f6">
    <w:name w:val="Обычный3"/>
    <w:rsid w:val="002F606F"/>
    <w:pPr>
      <w:spacing w:before="100" w:after="100"/>
    </w:pPr>
    <w:rPr>
      <w:snapToGrid w:val="0"/>
      <w:sz w:val="28"/>
    </w:rPr>
  </w:style>
  <w:style w:type="paragraph" w:customStyle="1" w:styleId="4e">
    <w:name w:val="Обычный4"/>
    <w:rsid w:val="002F606F"/>
    <w:pPr>
      <w:spacing w:before="100" w:after="100"/>
    </w:pPr>
    <w:rPr>
      <w:snapToGrid w:val="0"/>
      <w:sz w:val="28"/>
    </w:rPr>
  </w:style>
  <w:style w:type="paragraph" w:customStyle="1" w:styleId="Keywordseng">
    <w:name w:val="Keywords_eng"/>
    <w:basedOn w:val="ad"/>
    <w:rsid w:val="002F606F"/>
    <w:pPr>
      <w:spacing w:after="120"/>
      <w:jc w:val="left"/>
    </w:pPr>
    <w:rPr>
      <w:b/>
      <w:sz w:val="20"/>
      <w:lang w:val="en-US"/>
    </w:rPr>
  </w:style>
  <w:style w:type="character" w:customStyle="1" w:styleId="text0">
    <w:name w:val="text Знак"/>
    <w:link w:val="text"/>
    <w:rsid w:val="002F606F"/>
    <w:rPr>
      <w:sz w:val="24"/>
      <w:szCs w:val="24"/>
    </w:rPr>
  </w:style>
  <w:style w:type="paragraph" w:customStyle="1" w:styleId="formula">
    <w:name w:val="formula"/>
    <w:basedOn w:val="text"/>
    <w:next w:val="text"/>
    <w:link w:val="formula0"/>
    <w:rsid w:val="002F606F"/>
    <w:pPr>
      <w:tabs>
        <w:tab w:val="center" w:pos="4536"/>
        <w:tab w:val="right" w:pos="9356"/>
      </w:tabs>
      <w:spacing w:before="0" w:beforeAutospacing="0" w:after="0" w:afterAutospacing="0" w:line="288" w:lineRule="auto"/>
      <w:ind w:firstLine="567"/>
      <w:jc w:val="center"/>
    </w:pPr>
    <w:rPr>
      <w:lang w:val="x-none" w:eastAsia="x-none"/>
    </w:rPr>
  </w:style>
  <w:style w:type="character" w:customStyle="1" w:styleId="formula0">
    <w:name w:val="formula Знак"/>
    <w:basedOn w:val="text0"/>
    <w:link w:val="formula"/>
    <w:rsid w:val="002F606F"/>
    <w:rPr>
      <w:sz w:val="24"/>
      <w:szCs w:val="24"/>
      <w:lang w:val="x-none" w:eastAsia="x-none"/>
    </w:rPr>
  </w:style>
  <w:style w:type="paragraph" w:customStyle="1" w:styleId="bibllist">
    <w:name w:val="bibl_list"/>
    <w:basedOn w:val="ad"/>
    <w:link w:val="bibllist0"/>
    <w:rsid w:val="002F606F"/>
    <w:pPr>
      <w:ind w:firstLine="397"/>
    </w:pPr>
    <w:rPr>
      <w:sz w:val="20"/>
    </w:rPr>
  </w:style>
  <w:style w:type="character" w:customStyle="1" w:styleId="il">
    <w:name w:val="il"/>
    <w:basedOn w:val="ae"/>
    <w:rsid w:val="002F606F"/>
  </w:style>
  <w:style w:type="paragraph" w:customStyle="1" w:styleId="TableContents">
    <w:name w:val="Table Contents"/>
    <w:basedOn w:val="ad"/>
    <w:rsid w:val="002F606F"/>
    <w:pPr>
      <w:suppressLineNumbers/>
      <w:suppressAutoHyphens/>
      <w:spacing w:line="276" w:lineRule="auto"/>
      <w:jc w:val="left"/>
    </w:pPr>
    <w:rPr>
      <w:rFonts w:ascii="Calibri" w:eastAsia="Calibri" w:hAnsi="Calibri" w:cs="Calibri"/>
      <w:szCs w:val="22"/>
      <w:lang w:eastAsia="zh-CN"/>
    </w:rPr>
  </w:style>
  <w:style w:type="character" w:customStyle="1" w:styleId="tl8wmeemohub">
    <w:name w:val="tl8wme emohub"/>
    <w:basedOn w:val="ae"/>
    <w:rsid w:val="002F606F"/>
  </w:style>
  <w:style w:type="paragraph" w:customStyle="1" w:styleId="BodyL">
    <w:name w:val="BodyL."/>
    <w:basedOn w:val="ad"/>
    <w:rsid w:val="002F606F"/>
    <w:pPr>
      <w:spacing w:line="360" w:lineRule="auto"/>
      <w:ind w:left="284" w:firstLine="567"/>
    </w:pPr>
    <w:rPr>
      <w:sz w:val="24"/>
      <w:szCs w:val="20"/>
      <w:lang w:eastAsia="en-US"/>
    </w:rPr>
  </w:style>
  <w:style w:type="paragraph" w:customStyle="1" w:styleId="affffffffffffff5">
    <w:name w:val="аннотация"/>
    <w:basedOn w:val="af5"/>
    <w:rsid w:val="002F606F"/>
  </w:style>
  <w:style w:type="paragraph" w:customStyle="1" w:styleId="WW-2">
    <w:name w:val="WW-Основной текст с отступом 2"/>
    <w:basedOn w:val="ad"/>
    <w:rsid w:val="002F606F"/>
    <w:pPr>
      <w:widowControl w:val="0"/>
      <w:spacing w:before="120" w:line="480" w:lineRule="auto"/>
      <w:ind w:firstLine="740"/>
      <w:jc w:val="left"/>
    </w:pPr>
    <w:rPr>
      <w:rFonts w:eastAsia="Tahoma"/>
      <w:kern w:val="1"/>
      <w:sz w:val="24"/>
    </w:rPr>
  </w:style>
  <w:style w:type="paragraph" w:customStyle="1" w:styleId="affffffffffffff6">
    <w:name w:val="Àííîòàöèÿ"/>
    <w:basedOn w:val="ad"/>
    <w:rsid w:val="002F606F"/>
    <w:pPr>
      <w:spacing w:after="240"/>
      <w:ind w:left="567" w:right="567"/>
    </w:pPr>
    <w:rPr>
      <w:sz w:val="18"/>
      <w:szCs w:val="20"/>
      <w:lang w:val="en-US"/>
    </w:rPr>
  </w:style>
  <w:style w:type="paragraph" w:customStyle="1" w:styleId="affffffffffffff7">
    <w:name w:val="Заг. Сп. литературы"/>
    <w:basedOn w:val="ad"/>
    <w:next w:val="ad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360" w:after="120" w:line="360" w:lineRule="auto"/>
      <w:jc w:val="center"/>
      <w:textAlignment w:val="baseline"/>
    </w:pPr>
    <w:rPr>
      <w:caps/>
      <w:szCs w:val="20"/>
    </w:rPr>
  </w:style>
  <w:style w:type="character" w:styleId="HTML1">
    <w:name w:val="HTML Cite"/>
    <w:uiPriority w:val="99"/>
    <w:rsid w:val="002F606F"/>
    <w:rPr>
      <w:i/>
      <w:iCs/>
    </w:rPr>
  </w:style>
  <w:style w:type="paragraph" w:customStyle="1" w:styleId="txt">
    <w:name w:val="tx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grame">
    <w:name w:val="grame"/>
    <w:basedOn w:val="ae"/>
    <w:rsid w:val="002F606F"/>
  </w:style>
  <w:style w:type="paragraph" w:customStyle="1" w:styleId="1ffa">
    <w:name w:val="Знак Знак Знак1 Знак Знак Знак Знак"/>
    <w:basedOn w:val="ad"/>
    <w:rsid w:val="002F606F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4f">
    <w:name w:val="Основной текст (4)_"/>
    <w:link w:val="4f0"/>
    <w:rsid w:val="002F606F"/>
    <w:rPr>
      <w:spacing w:val="50"/>
      <w:sz w:val="17"/>
      <w:szCs w:val="17"/>
      <w:shd w:val="clear" w:color="auto" w:fill="FFFFFF"/>
    </w:rPr>
  </w:style>
  <w:style w:type="character" w:customStyle="1" w:styleId="5a">
    <w:name w:val="Основной текст (5)_"/>
    <w:link w:val="5b"/>
    <w:rsid w:val="002F606F"/>
    <w:rPr>
      <w:sz w:val="18"/>
      <w:szCs w:val="18"/>
      <w:shd w:val="clear" w:color="auto" w:fill="FFFFFF"/>
    </w:rPr>
  </w:style>
  <w:style w:type="character" w:customStyle="1" w:styleId="5c">
    <w:name w:val="Основной текст (5) + Курсив"/>
    <w:rsid w:val="002F606F"/>
    <w:rPr>
      <w:rFonts w:ascii="Times New Roman" w:eastAsia="Times New Roman" w:hAnsi="Times New Roman"/>
      <w:i/>
      <w:iCs/>
      <w:sz w:val="18"/>
      <w:szCs w:val="18"/>
      <w:shd w:val="clear" w:color="auto" w:fill="FFFFFF"/>
    </w:rPr>
  </w:style>
  <w:style w:type="paragraph" w:customStyle="1" w:styleId="4f0">
    <w:name w:val="Основной текст (4)"/>
    <w:basedOn w:val="ad"/>
    <w:link w:val="4f"/>
    <w:rsid w:val="002F606F"/>
    <w:pPr>
      <w:shd w:val="clear" w:color="auto" w:fill="FFFFFF"/>
      <w:spacing w:after="240" w:line="0" w:lineRule="atLeast"/>
      <w:jc w:val="left"/>
    </w:pPr>
    <w:rPr>
      <w:spacing w:val="50"/>
      <w:sz w:val="17"/>
      <w:szCs w:val="17"/>
    </w:rPr>
  </w:style>
  <w:style w:type="paragraph" w:customStyle="1" w:styleId="5b">
    <w:name w:val="Основной текст (5)"/>
    <w:basedOn w:val="ad"/>
    <w:link w:val="5a"/>
    <w:rsid w:val="002F606F"/>
    <w:pPr>
      <w:shd w:val="clear" w:color="auto" w:fill="FFFFFF"/>
      <w:spacing w:before="240" w:line="202" w:lineRule="exact"/>
      <w:ind w:hanging="280"/>
    </w:pPr>
    <w:rPr>
      <w:sz w:val="18"/>
      <w:szCs w:val="18"/>
    </w:rPr>
  </w:style>
  <w:style w:type="paragraph" w:customStyle="1" w:styleId="1120">
    <w:name w:val="П 1.1(2)"/>
    <w:next w:val="ad"/>
    <w:autoRedefine/>
    <w:rsid w:val="002F606F"/>
    <w:pPr>
      <w:keepNext/>
      <w:suppressAutoHyphens/>
      <w:jc w:val="center"/>
    </w:pPr>
    <w:rPr>
      <w:b/>
      <w:spacing w:val="-4"/>
      <w:sz w:val="28"/>
      <w:szCs w:val="28"/>
    </w:rPr>
  </w:style>
  <w:style w:type="paragraph" w:customStyle="1" w:styleId="affffffffffffff8">
    <w:name w:val="Встав_Рис"/>
    <w:basedOn w:val="ad"/>
    <w:next w:val="ad"/>
    <w:autoRedefine/>
    <w:rsid w:val="002F606F"/>
    <w:pPr>
      <w:keepNext/>
      <w:suppressAutoHyphens/>
      <w:spacing w:line="360" w:lineRule="auto"/>
      <w:jc w:val="center"/>
    </w:pPr>
    <w:rPr>
      <w:sz w:val="26"/>
      <w:szCs w:val="26"/>
    </w:rPr>
  </w:style>
  <w:style w:type="paragraph" w:customStyle="1" w:styleId="affffffffffffff9">
    <w:name w:val="Нум_Рис"/>
    <w:next w:val="130"/>
    <w:autoRedefine/>
    <w:rsid w:val="002F606F"/>
    <w:pPr>
      <w:keepLines/>
      <w:suppressAutoHyphens/>
      <w:ind w:left="1304" w:hanging="737"/>
    </w:pPr>
    <w:rPr>
      <w:bCs/>
    </w:rPr>
  </w:style>
  <w:style w:type="paragraph" w:customStyle="1" w:styleId="132">
    <w:name w:val="Марк_13"/>
    <w:basedOn w:val="ad"/>
    <w:link w:val="1310"/>
    <w:autoRedefine/>
    <w:rsid w:val="002F606F"/>
    <w:pPr>
      <w:keepLines/>
      <w:tabs>
        <w:tab w:val="num" w:pos="936"/>
      </w:tabs>
      <w:suppressAutoHyphens/>
      <w:spacing w:line="360" w:lineRule="auto"/>
      <w:ind w:right="284" w:firstLine="426"/>
    </w:pPr>
    <w:rPr>
      <w:sz w:val="26"/>
      <w:szCs w:val="26"/>
    </w:rPr>
  </w:style>
  <w:style w:type="character" w:customStyle="1" w:styleId="1310">
    <w:name w:val="Марк_13 Знак1"/>
    <w:link w:val="132"/>
    <w:rsid w:val="002F606F"/>
    <w:rPr>
      <w:sz w:val="26"/>
      <w:szCs w:val="26"/>
    </w:rPr>
  </w:style>
  <w:style w:type="paragraph" w:customStyle="1" w:styleId="133">
    <w:name w:val="Обычный_13_Центр"/>
    <w:next w:val="ad"/>
    <w:autoRedefine/>
    <w:rsid w:val="002F606F"/>
    <w:pPr>
      <w:tabs>
        <w:tab w:val="left" w:pos="0"/>
      </w:tabs>
      <w:ind w:firstLine="567"/>
      <w:jc w:val="both"/>
    </w:pPr>
    <w:rPr>
      <w:bCs/>
      <w:iCs/>
      <w:sz w:val="22"/>
      <w:szCs w:val="22"/>
    </w:rPr>
  </w:style>
  <w:style w:type="paragraph" w:customStyle="1" w:styleId="134">
    <w:name w:val="Обычный_13 Знак"/>
    <w:autoRedefine/>
    <w:rsid w:val="002F606F"/>
    <w:pPr>
      <w:suppressAutoHyphens/>
      <w:spacing w:before="120"/>
      <w:ind w:firstLine="567"/>
      <w:jc w:val="both"/>
    </w:pPr>
    <w:rPr>
      <w:bCs/>
      <w:sz w:val="22"/>
      <w:szCs w:val="22"/>
    </w:rPr>
  </w:style>
  <w:style w:type="paragraph" w:customStyle="1" w:styleId="BodyLNoTab">
    <w:name w:val="BodyL.NoTab"/>
    <w:basedOn w:val="BodyL"/>
    <w:next w:val="BodyL"/>
    <w:rsid w:val="002F606F"/>
    <w:pPr>
      <w:ind w:left="0" w:firstLine="0"/>
    </w:pPr>
  </w:style>
  <w:style w:type="character" w:customStyle="1" w:styleId="z-0">
    <w:name w:val="z-Начало формы Знак"/>
    <w:link w:val="z-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aff">
    <w:name w:val="Текст концевой сноски Знак"/>
    <w:link w:val="afe"/>
    <w:locked/>
    <w:rsid w:val="002F606F"/>
  </w:style>
  <w:style w:type="character" w:customStyle="1" w:styleId="aff1">
    <w:name w:val="Текст примечания Знак"/>
    <w:link w:val="aff0"/>
    <w:locked/>
    <w:rsid w:val="002F606F"/>
  </w:style>
  <w:style w:type="character" w:customStyle="1" w:styleId="aff3">
    <w:name w:val="Тема примечания Знак"/>
    <w:link w:val="aff2"/>
    <w:locked/>
    <w:rsid w:val="002F606F"/>
    <w:rPr>
      <w:b/>
      <w:bCs/>
    </w:rPr>
  </w:style>
  <w:style w:type="character" w:customStyle="1" w:styleId="aff5">
    <w:name w:val="Схема документа Знак"/>
    <w:link w:val="aff4"/>
    <w:semiHidden/>
    <w:locked/>
    <w:rsid w:val="002F606F"/>
    <w:rPr>
      <w:rFonts w:ascii="Tahoma" w:hAnsi="Tahoma" w:cs="Tahoma"/>
      <w:shd w:val="clear" w:color="auto" w:fill="000080"/>
    </w:rPr>
  </w:style>
  <w:style w:type="character" w:customStyle="1" w:styleId="affffffffffffffa">
    <w:name w:val="Основной текст + Курсив"/>
    <w:aliases w:val="Интервал 0 pt"/>
    <w:uiPriority w:val="99"/>
    <w:rsid w:val="002F606F"/>
    <w:rPr>
      <w:rFonts w:ascii="Times New Roman" w:hAnsi="Times New Roman"/>
      <w:i/>
      <w:color w:val="000000"/>
      <w:spacing w:val="13"/>
      <w:w w:val="100"/>
      <w:position w:val="0"/>
      <w:sz w:val="21"/>
      <w:shd w:val="clear" w:color="auto" w:fill="FFFFFF"/>
      <w:lang w:val="ru-RU"/>
    </w:rPr>
  </w:style>
  <w:style w:type="paragraph" w:customStyle="1" w:styleId="affffffffffffffb">
    <w:name w:val="литература"/>
    <w:basedOn w:val="afff3"/>
    <w:link w:val="affffffffffffffc"/>
    <w:uiPriority w:val="99"/>
    <w:rsid w:val="002F606F"/>
    <w:pPr>
      <w:spacing w:before="0" w:beforeAutospacing="0" w:after="0" w:afterAutospacing="0"/>
      <w:ind w:firstLine="284"/>
    </w:pPr>
    <w:rPr>
      <w:color w:val="auto"/>
      <w:sz w:val="20"/>
      <w:szCs w:val="20"/>
    </w:rPr>
  </w:style>
  <w:style w:type="character" w:customStyle="1" w:styleId="affffffffffffffc">
    <w:name w:val="литература Знак"/>
    <w:link w:val="affffffffffffffb"/>
    <w:uiPriority w:val="99"/>
    <w:locked/>
    <w:rsid w:val="002F606F"/>
  </w:style>
  <w:style w:type="character" w:customStyle="1" w:styleId="shorttext">
    <w:name w:val="short_text"/>
    <w:basedOn w:val="ae"/>
    <w:rsid w:val="002F606F"/>
  </w:style>
  <w:style w:type="character" w:customStyle="1" w:styleId="3f7">
    <w:name w:val="Стиль Заголовок 3 + Знак"/>
    <w:basedOn w:val="ae"/>
    <w:rsid w:val="002F606F"/>
    <w:rPr>
      <w:rFonts w:cs="Arial"/>
      <w:b/>
      <w:bCs/>
      <w:noProof w:val="0"/>
      <w:color w:val="000000"/>
      <w:kern w:val="2"/>
      <w:sz w:val="28"/>
      <w:szCs w:val="28"/>
      <w:lang w:val="ru-RU" w:eastAsia="ru-RU" w:bidi="ar-SA"/>
    </w:rPr>
  </w:style>
  <w:style w:type="numbering" w:customStyle="1" w:styleId="1111112111221">
    <w:name w:val="1 / 1.1 / 1.1.12111221"/>
    <w:rsid w:val="002F606F"/>
    <w:pPr>
      <w:numPr>
        <w:numId w:val="22"/>
      </w:numPr>
    </w:pPr>
  </w:style>
  <w:style w:type="paragraph" w:customStyle="1" w:styleId="Heading">
    <w:name w:val="Heading"/>
    <w:rsid w:val="002F606F"/>
    <w:pPr>
      <w:overflowPunct w:val="0"/>
      <w:autoSpaceDE w:val="0"/>
      <w:autoSpaceDN w:val="0"/>
      <w:adjustRightInd w:val="0"/>
    </w:pPr>
    <w:rPr>
      <w:rFonts w:ascii="Arial" w:hAnsi="Arial"/>
      <w:b/>
      <w:sz w:val="22"/>
    </w:rPr>
  </w:style>
  <w:style w:type="character" w:customStyle="1" w:styleId="BodyTextIndentChar">
    <w:name w:val="Body Text Indent Char"/>
    <w:semiHidden/>
    <w:locked/>
    <w:rsid w:val="002F606F"/>
    <w:rPr>
      <w:rFonts w:cs="Times New Roman"/>
      <w:sz w:val="24"/>
      <w:szCs w:val="24"/>
    </w:rPr>
  </w:style>
  <w:style w:type="paragraph" w:customStyle="1" w:styleId="Abstract">
    <w:name w:val="Abstract"/>
    <w:uiPriority w:val="99"/>
    <w:rsid w:val="002F606F"/>
    <w:pPr>
      <w:spacing w:after="200"/>
      <w:ind w:firstLine="274"/>
      <w:jc w:val="both"/>
    </w:pPr>
    <w:rPr>
      <w:b/>
      <w:bCs/>
      <w:sz w:val="18"/>
      <w:szCs w:val="18"/>
      <w:lang w:val="en-US" w:eastAsia="en-US"/>
    </w:rPr>
  </w:style>
  <w:style w:type="paragraph" w:customStyle="1" w:styleId="affffffffffffffd">
    <w:name w:val="рисунок"/>
    <w:basedOn w:val="afff3"/>
    <w:link w:val="affffffffffffffe"/>
    <w:rsid w:val="002F606F"/>
    <w:pPr>
      <w:spacing w:before="0" w:beforeAutospacing="0" w:after="0" w:afterAutospacing="0"/>
      <w:jc w:val="center"/>
    </w:pPr>
    <w:rPr>
      <w:color w:val="auto"/>
      <w:sz w:val="20"/>
    </w:rPr>
  </w:style>
  <w:style w:type="character" w:customStyle="1" w:styleId="affffffffffffffe">
    <w:name w:val="рисунок Знак"/>
    <w:link w:val="affffffffffffffd"/>
    <w:rsid w:val="002F606F"/>
    <w:rPr>
      <w:szCs w:val="24"/>
    </w:rPr>
  </w:style>
  <w:style w:type="paragraph" w:customStyle="1" w:styleId="Affiliation">
    <w:name w:val="Affiliation"/>
    <w:uiPriority w:val="99"/>
    <w:rsid w:val="002F606F"/>
    <w:pPr>
      <w:jc w:val="center"/>
    </w:pPr>
    <w:rPr>
      <w:lang w:val="en-US" w:eastAsia="en-US"/>
    </w:rPr>
  </w:style>
  <w:style w:type="paragraph" w:customStyle="1" w:styleId="Author">
    <w:name w:val="Author"/>
    <w:uiPriority w:val="99"/>
    <w:rsid w:val="002F606F"/>
    <w:pPr>
      <w:spacing w:before="360" w:after="40"/>
      <w:jc w:val="center"/>
    </w:pPr>
    <w:rPr>
      <w:noProof/>
      <w:sz w:val="22"/>
      <w:szCs w:val="22"/>
      <w:lang w:val="en-US" w:eastAsia="en-US"/>
    </w:rPr>
  </w:style>
  <w:style w:type="paragraph" w:customStyle="1" w:styleId="papertitle">
    <w:name w:val="paper title"/>
    <w:uiPriority w:val="99"/>
    <w:rsid w:val="002F606F"/>
    <w:pPr>
      <w:spacing w:after="120"/>
      <w:jc w:val="center"/>
    </w:pPr>
    <w:rPr>
      <w:bCs/>
      <w:noProof/>
      <w:sz w:val="48"/>
      <w:szCs w:val="48"/>
      <w:lang w:val="en-US" w:eastAsia="en-US"/>
    </w:rPr>
  </w:style>
  <w:style w:type="paragraph" w:customStyle="1" w:styleId="EndNoteBibliography">
    <w:name w:val="EndNote Bibliography"/>
    <w:basedOn w:val="ad"/>
    <w:link w:val="EndNoteBibliography0"/>
    <w:rsid w:val="002F606F"/>
    <w:pPr>
      <w:spacing w:after="160"/>
      <w:jc w:val="center"/>
    </w:pPr>
    <w:rPr>
      <w:rFonts w:ascii="Calibri" w:eastAsiaTheme="minorHAnsi" w:hAnsi="Calibri" w:cstheme="minorBidi"/>
      <w:noProof/>
      <w:szCs w:val="22"/>
      <w:lang w:val="en-US" w:eastAsia="en-US"/>
    </w:rPr>
  </w:style>
  <w:style w:type="character" w:customStyle="1" w:styleId="EndNoteBibliography0">
    <w:name w:val="EndNote Bibliography Знак"/>
    <w:basedOn w:val="ae"/>
    <w:link w:val="EndNoteBibliography"/>
    <w:rsid w:val="002F606F"/>
    <w:rPr>
      <w:rFonts w:ascii="Calibri" w:eastAsiaTheme="minorHAnsi" w:hAnsi="Calibri" w:cstheme="minorBidi"/>
      <w:noProof/>
      <w:sz w:val="22"/>
      <w:szCs w:val="22"/>
      <w:lang w:val="en-US" w:eastAsia="en-US"/>
    </w:rPr>
  </w:style>
  <w:style w:type="paragraph" w:customStyle="1" w:styleId="Annotationeng">
    <w:name w:val="Annotation_eng"/>
    <w:basedOn w:val="ad"/>
    <w:rsid w:val="002F606F"/>
    <w:pPr>
      <w:spacing w:before="120" w:after="120"/>
      <w:ind w:left="851" w:right="851" w:firstLine="397"/>
    </w:pPr>
    <w:rPr>
      <w:i/>
      <w:sz w:val="20"/>
    </w:rPr>
  </w:style>
  <w:style w:type="paragraph" w:customStyle="1" w:styleId="authoreng">
    <w:name w:val="author_eng"/>
    <w:basedOn w:val="ad"/>
    <w:uiPriority w:val="99"/>
    <w:rsid w:val="002F606F"/>
    <w:pPr>
      <w:spacing w:before="240"/>
      <w:jc w:val="left"/>
    </w:pPr>
    <w:rPr>
      <w:rFonts w:ascii="Arial" w:hAnsi="Arial"/>
      <w:b/>
      <w:i/>
      <w:sz w:val="20"/>
    </w:rPr>
  </w:style>
  <w:style w:type="paragraph" w:customStyle="1" w:styleId="authorworkeng">
    <w:name w:val="author_work_eng"/>
    <w:basedOn w:val="authoreng"/>
    <w:rsid w:val="002F606F"/>
    <w:pPr>
      <w:spacing w:before="0"/>
    </w:pPr>
    <w:rPr>
      <w:b w:val="0"/>
      <w:lang w:val="en-US"/>
    </w:rPr>
  </w:style>
  <w:style w:type="paragraph" w:customStyle="1" w:styleId="captureeng">
    <w:name w:val="capture_eng"/>
    <w:basedOn w:val="ad"/>
    <w:rsid w:val="002F606F"/>
    <w:pPr>
      <w:spacing w:before="120"/>
      <w:jc w:val="left"/>
    </w:pPr>
    <w:rPr>
      <w:rFonts w:ascii="Arial" w:hAnsi="Arial"/>
      <w:b/>
      <w:sz w:val="20"/>
      <w:lang w:val="en-US"/>
    </w:rPr>
  </w:style>
  <w:style w:type="paragraph" w:customStyle="1" w:styleId="afffffffffffffff">
    <w:name w:val="авт"/>
    <w:basedOn w:val="ad"/>
    <w:rsid w:val="002F606F"/>
    <w:pPr>
      <w:spacing w:before="120"/>
      <w:ind w:firstLine="567"/>
      <w:jc w:val="left"/>
    </w:pPr>
  </w:style>
  <w:style w:type="paragraph" w:customStyle="1" w:styleId="100">
    <w:name w:val="Стиль Заголовок 1 + По левому краю Слева:  0 см Первая строка:  0..."/>
    <w:basedOn w:val="ad"/>
    <w:rsid w:val="002F606F"/>
    <w:pPr>
      <w:numPr>
        <w:numId w:val="23"/>
      </w:numPr>
    </w:pPr>
    <w:rPr>
      <w:color w:val="000000"/>
    </w:rPr>
  </w:style>
  <w:style w:type="paragraph" w:customStyle="1" w:styleId="103">
    <w:name w:val="Стиль 10 пт"/>
    <w:basedOn w:val="ad"/>
    <w:link w:val="104"/>
    <w:rsid w:val="002F606F"/>
    <w:pPr>
      <w:widowControl w:val="0"/>
      <w:autoSpaceDE w:val="0"/>
      <w:autoSpaceDN w:val="0"/>
      <w:adjustRightInd w:val="0"/>
      <w:ind w:firstLine="284"/>
    </w:pPr>
    <w:rPr>
      <w:sz w:val="20"/>
      <w:szCs w:val="20"/>
    </w:rPr>
  </w:style>
  <w:style w:type="character" w:customStyle="1" w:styleId="104">
    <w:name w:val="Стиль 10 пт Знак"/>
    <w:link w:val="103"/>
    <w:rsid w:val="002F606F"/>
  </w:style>
  <w:style w:type="character" w:customStyle="1" w:styleId="bibllist0">
    <w:name w:val="bibl_list Знак"/>
    <w:link w:val="bibllist"/>
    <w:rsid w:val="002F606F"/>
    <w:rPr>
      <w:szCs w:val="24"/>
    </w:rPr>
  </w:style>
  <w:style w:type="paragraph" w:customStyle="1" w:styleId="afffffffffffffff0">
    <w:name w:val="подпись рис"/>
    <w:basedOn w:val="ad"/>
    <w:link w:val="afffffffffffffff1"/>
    <w:rsid w:val="002F606F"/>
    <w:pPr>
      <w:spacing w:after="120" w:line="360" w:lineRule="auto"/>
      <w:ind w:firstLine="709"/>
      <w:jc w:val="center"/>
    </w:pPr>
    <w:rPr>
      <w:rFonts w:eastAsiaTheme="minorEastAsia"/>
      <w:i/>
      <w:sz w:val="20"/>
      <w:szCs w:val="20"/>
    </w:rPr>
  </w:style>
  <w:style w:type="paragraph" w:customStyle="1" w:styleId="zdc">
    <w:name w:val="текст_zdc"/>
    <w:basedOn w:val="ad"/>
    <w:link w:val="zdc0"/>
    <w:rsid w:val="002F606F"/>
    <w:pPr>
      <w:suppressAutoHyphens/>
      <w:ind w:firstLine="567"/>
    </w:pPr>
    <w:rPr>
      <w:szCs w:val="20"/>
    </w:rPr>
  </w:style>
  <w:style w:type="character" w:customStyle="1" w:styleId="afffffffffffffff1">
    <w:name w:val="подпись рис Знак"/>
    <w:basedOn w:val="ae"/>
    <w:link w:val="afffffffffffffff0"/>
    <w:rsid w:val="002F606F"/>
    <w:rPr>
      <w:rFonts w:eastAsiaTheme="minorEastAsia"/>
      <w:i/>
    </w:rPr>
  </w:style>
  <w:style w:type="character" w:customStyle="1" w:styleId="zdc0">
    <w:name w:val="текст_zdc Знак"/>
    <w:basedOn w:val="ae"/>
    <w:link w:val="zdc"/>
    <w:rsid w:val="002F606F"/>
    <w:rPr>
      <w:sz w:val="22"/>
    </w:rPr>
  </w:style>
  <w:style w:type="character" w:customStyle="1" w:styleId="c">
    <w:name w:val="c"/>
    <w:basedOn w:val="ae"/>
    <w:rsid w:val="002F606F"/>
    <w:rPr>
      <w:rFonts w:cs="Verdana"/>
      <w:sz w:val="24"/>
      <w:lang w:val="en-US" w:eastAsia="en-US" w:bidi="ar-SA"/>
    </w:rPr>
  </w:style>
  <w:style w:type="character" w:customStyle="1" w:styleId="afffffffffffffff2">
    <w:name w:val="a"/>
    <w:basedOn w:val="ae"/>
    <w:rsid w:val="002F606F"/>
    <w:rPr>
      <w:rFonts w:cs="Verdana"/>
      <w:sz w:val="24"/>
      <w:lang w:val="en-US" w:eastAsia="en-US" w:bidi="ar-SA"/>
    </w:rPr>
  </w:style>
  <w:style w:type="character" w:customStyle="1" w:styleId="b">
    <w:name w:val="b"/>
    <w:basedOn w:val="ae"/>
    <w:rsid w:val="002F606F"/>
    <w:rPr>
      <w:rFonts w:cs="Verdana"/>
      <w:sz w:val="24"/>
      <w:lang w:val="en-US" w:eastAsia="en-US" w:bidi="ar-SA"/>
    </w:rPr>
  </w:style>
  <w:style w:type="paragraph" w:customStyle="1" w:styleId="CharCharCharCharCharChar">
    <w:name w:val="Char Char Знак Знак Char Char Знак Знак Char Char"/>
    <w:basedOn w:val="ad"/>
    <w:rsid w:val="002F606F"/>
    <w:pPr>
      <w:numPr>
        <w:numId w:val="24"/>
      </w:numPr>
      <w:spacing w:after="160" w:line="240" w:lineRule="exact"/>
    </w:pPr>
    <w:rPr>
      <w:rFonts w:cs="Verdana"/>
      <w:color w:val="000000"/>
      <w:szCs w:val="20"/>
      <w:lang w:val="en-US" w:eastAsia="en-US"/>
    </w:rPr>
  </w:style>
  <w:style w:type="paragraph" w:customStyle="1" w:styleId="25">
    <w:name w:val="заголовок_табл_2_5"/>
    <w:basedOn w:val="ad"/>
    <w:rsid w:val="002F606F"/>
    <w:pPr>
      <w:keepNext/>
      <w:numPr>
        <w:ilvl w:val="1"/>
        <w:numId w:val="24"/>
      </w:numPr>
      <w:shd w:val="clear" w:color="auto" w:fill="FFFFFF"/>
      <w:tabs>
        <w:tab w:val="left" w:pos="720"/>
      </w:tabs>
      <w:outlineLvl w:val="1"/>
    </w:pPr>
    <w:rPr>
      <w:color w:val="000000"/>
      <w:szCs w:val="20"/>
    </w:rPr>
  </w:style>
  <w:style w:type="character" w:customStyle="1" w:styleId="second-text">
    <w:name w:val="second-text"/>
    <w:basedOn w:val="ae"/>
    <w:rsid w:val="002F606F"/>
    <w:rPr>
      <w:rFonts w:cs="Verdana"/>
      <w:sz w:val="24"/>
      <w:lang w:val="en-US" w:eastAsia="en-US" w:bidi="ar-SA"/>
    </w:rPr>
  </w:style>
  <w:style w:type="paragraph" w:customStyle="1" w:styleId="CharCharCharCharCharCharCharCharCharCharChar">
    <w:name w:val="Знак Знак Char Char Знак Знак Char Char Знак Знак Char Char Знак Знак Char Char Знак Знак Char Знак Знак Char Char"/>
    <w:basedOn w:val="ad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paragraph" w:customStyle="1" w:styleId="CharChar">
    <w:name w:val="Char Char"/>
    <w:basedOn w:val="ad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character" w:styleId="afffffffffffffff3">
    <w:name w:val="Book Title"/>
    <w:uiPriority w:val="33"/>
    <w:rsid w:val="002F606F"/>
    <w:rPr>
      <w:rFonts w:cs="Verdana"/>
      <w:b/>
      <w:bCs/>
      <w:smallCaps/>
      <w:spacing w:val="5"/>
      <w:sz w:val="24"/>
      <w:lang w:val="en-US" w:eastAsia="en-US" w:bidi="ar-SA"/>
    </w:rPr>
  </w:style>
  <w:style w:type="paragraph" w:customStyle="1" w:styleId="afffffffffffffff4">
    <w:name w:val="Îáû÷íûé"/>
    <w:rsid w:val="002F606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fffffffffffffff5">
    <w:name w:val="таблица"/>
    <w:basedOn w:val="ad"/>
    <w:link w:val="afffffffffffffff6"/>
    <w:rsid w:val="002F606F"/>
    <w:rPr>
      <w:sz w:val="24"/>
      <w:szCs w:val="20"/>
    </w:rPr>
  </w:style>
  <w:style w:type="character" w:customStyle="1" w:styleId="afffffffffffffff6">
    <w:name w:val="таблица Знак"/>
    <w:link w:val="afffffffffffffff5"/>
    <w:rsid w:val="002F606F"/>
    <w:rPr>
      <w:sz w:val="24"/>
    </w:rPr>
  </w:style>
  <w:style w:type="paragraph" w:customStyle="1" w:styleId="style7">
    <w:name w:val="style7"/>
    <w:basedOn w:val="ad"/>
    <w:rsid w:val="002F606F"/>
    <w:pPr>
      <w:spacing w:before="100" w:beforeAutospacing="1" w:after="100" w:afterAutospacing="1"/>
      <w:jc w:val="left"/>
      <w:textAlignment w:val="top"/>
    </w:pPr>
    <w:rPr>
      <w:rFonts w:ascii="Verdana" w:hAnsi="Verdana"/>
      <w:color w:val="000080"/>
      <w:sz w:val="18"/>
      <w:szCs w:val="18"/>
    </w:rPr>
  </w:style>
  <w:style w:type="paragraph" w:customStyle="1" w:styleId="style1">
    <w:name w:val="style1"/>
    <w:basedOn w:val="ad"/>
    <w:rsid w:val="002F606F"/>
    <w:pPr>
      <w:spacing w:before="100" w:beforeAutospacing="1" w:after="100" w:afterAutospacing="1"/>
      <w:jc w:val="left"/>
    </w:pPr>
    <w:rPr>
      <w:color w:val="000080"/>
      <w:sz w:val="24"/>
    </w:rPr>
  </w:style>
  <w:style w:type="paragraph" w:customStyle="1" w:styleId="style8">
    <w:name w:val="style8"/>
    <w:basedOn w:val="ad"/>
    <w:rsid w:val="002F606F"/>
    <w:pPr>
      <w:spacing w:before="100" w:beforeAutospacing="1" w:after="100" w:afterAutospacing="1"/>
      <w:jc w:val="left"/>
    </w:pPr>
    <w:rPr>
      <w:rFonts w:ascii="Verdana" w:hAnsi="Verdana"/>
      <w:color w:val="000099"/>
      <w:sz w:val="27"/>
      <w:szCs w:val="27"/>
    </w:rPr>
  </w:style>
  <w:style w:type="character" w:customStyle="1" w:styleId="style71">
    <w:name w:val="style71"/>
    <w:rsid w:val="002F606F"/>
    <w:rPr>
      <w:rFonts w:ascii="Verdana" w:hAnsi="Verdana" w:hint="default"/>
      <w:i w:val="0"/>
      <w:iCs w:val="0"/>
      <w:color w:val="000080"/>
      <w:spacing w:val="0"/>
      <w:sz w:val="18"/>
      <w:szCs w:val="18"/>
    </w:rPr>
  </w:style>
  <w:style w:type="character" w:customStyle="1" w:styleId="accented">
    <w:name w:val="accented"/>
    <w:basedOn w:val="ae"/>
    <w:rsid w:val="002F606F"/>
  </w:style>
  <w:style w:type="paragraph" w:customStyle="1" w:styleId="lt">
    <w:name w:val="l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fffffffffffffff7">
    <w:name w:val="Введение"/>
    <w:basedOn w:val="16"/>
    <w:rsid w:val="002F606F"/>
    <w:pPr>
      <w:spacing w:before="0" w:after="0" w:line="360" w:lineRule="auto"/>
    </w:pPr>
    <w:rPr>
      <w:rFonts w:cs="Arial"/>
      <w:bCs/>
      <w:caps/>
      <w:kern w:val="32"/>
      <w:szCs w:val="28"/>
      <w:lang w:val="ru-RU" w:eastAsia="x-none"/>
    </w:rPr>
  </w:style>
  <w:style w:type="paragraph" w:customStyle="1" w:styleId="afffffffffffffff8">
    <w:name w:val="введение"/>
    <w:basedOn w:val="16"/>
    <w:rsid w:val="002F606F"/>
    <w:pPr>
      <w:spacing w:before="0" w:after="0" w:line="360" w:lineRule="auto"/>
      <w:ind w:left="709"/>
    </w:pPr>
    <w:rPr>
      <w:rFonts w:cs="Arial"/>
      <w:b w:val="0"/>
      <w:bCs/>
      <w:caps/>
      <w:kern w:val="32"/>
      <w:szCs w:val="28"/>
      <w:lang w:val="ru-RU" w:eastAsia="x-none"/>
    </w:rPr>
  </w:style>
  <w:style w:type="paragraph" w:customStyle="1" w:styleId="afffffffffffffff9">
    <w:name w:val="Стиль  + не полужирный"/>
    <w:basedOn w:val="afffffffffffffff7"/>
    <w:next w:val="afc"/>
    <w:rsid w:val="002F606F"/>
    <w:rPr>
      <w:b w:val="0"/>
      <w:bCs w:val="0"/>
    </w:rPr>
  </w:style>
  <w:style w:type="paragraph" w:customStyle="1" w:styleId="Style200">
    <w:name w:val="Style20"/>
    <w:basedOn w:val="ad"/>
    <w:uiPriority w:val="99"/>
    <w:rsid w:val="002F606F"/>
    <w:pPr>
      <w:widowControl w:val="0"/>
      <w:autoSpaceDE w:val="0"/>
      <w:autoSpaceDN w:val="0"/>
      <w:adjustRightInd w:val="0"/>
      <w:spacing w:line="418" w:lineRule="exact"/>
      <w:ind w:firstLine="566"/>
    </w:pPr>
    <w:rPr>
      <w:sz w:val="24"/>
    </w:rPr>
  </w:style>
  <w:style w:type="paragraph" w:customStyle="1" w:styleId="Style21">
    <w:name w:val="Style21"/>
    <w:basedOn w:val="ad"/>
    <w:uiPriority w:val="99"/>
    <w:rsid w:val="002F606F"/>
    <w:pPr>
      <w:widowControl w:val="0"/>
      <w:autoSpaceDE w:val="0"/>
      <w:autoSpaceDN w:val="0"/>
      <w:adjustRightInd w:val="0"/>
      <w:spacing w:line="416" w:lineRule="exact"/>
      <w:ind w:firstLine="686"/>
    </w:pPr>
    <w:rPr>
      <w:sz w:val="24"/>
    </w:rPr>
  </w:style>
  <w:style w:type="paragraph" w:customStyle="1" w:styleId="Style22">
    <w:name w:val="Style22"/>
    <w:basedOn w:val="ad"/>
    <w:uiPriority w:val="99"/>
    <w:rsid w:val="002F606F"/>
    <w:pPr>
      <w:widowControl w:val="0"/>
      <w:autoSpaceDE w:val="0"/>
      <w:autoSpaceDN w:val="0"/>
      <w:adjustRightInd w:val="0"/>
      <w:spacing w:line="414" w:lineRule="exact"/>
      <w:ind w:firstLine="494"/>
    </w:pPr>
    <w:rPr>
      <w:sz w:val="24"/>
    </w:rPr>
  </w:style>
  <w:style w:type="paragraph" w:customStyle="1" w:styleId="Style24">
    <w:name w:val="Style24"/>
    <w:basedOn w:val="ad"/>
    <w:uiPriority w:val="99"/>
    <w:rsid w:val="002F606F"/>
    <w:pPr>
      <w:widowControl w:val="0"/>
      <w:autoSpaceDE w:val="0"/>
      <w:autoSpaceDN w:val="0"/>
      <w:adjustRightInd w:val="0"/>
      <w:spacing w:line="622" w:lineRule="exact"/>
      <w:ind w:firstLine="547"/>
    </w:pPr>
    <w:rPr>
      <w:sz w:val="24"/>
    </w:rPr>
  </w:style>
  <w:style w:type="character" w:customStyle="1" w:styleId="FontStyle74">
    <w:name w:val="Font Style74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8">
    <w:name w:val="Font Style78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80">
    <w:name w:val="Font Style80"/>
    <w:uiPriority w:val="99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uiPriority w:val="99"/>
    <w:rsid w:val="002F606F"/>
    <w:rPr>
      <w:rFonts w:ascii="Times New Roman" w:hAnsi="Times New Roman" w:cs="Times New Roman"/>
      <w:b/>
      <w:bCs/>
      <w:smallCaps/>
      <w:sz w:val="14"/>
      <w:szCs w:val="14"/>
    </w:rPr>
  </w:style>
  <w:style w:type="character" w:customStyle="1" w:styleId="FontStyle11">
    <w:name w:val="Font Style11"/>
    <w:rsid w:val="002F606F"/>
    <w:rPr>
      <w:rFonts w:ascii="Times New Roman" w:hAnsi="Times New Roman" w:cs="Times New Roman"/>
      <w:b/>
      <w:bCs/>
      <w:sz w:val="22"/>
      <w:szCs w:val="22"/>
    </w:rPr>
  </w:style>
  <w:style w:type="paragraph" w:customStyle="1" w:styleId="2125">
    <w:name w:val="Стиль Заголовок 2 + не полужирный Слева:  125 см Первая строка: ..."/>
    <w:basedOn w:val="22"/>
    <w:rsid w:val="002F606F"/>
    <w:pPr>
      <w:numPr>
        <w:ilvl w:val="1"/>
      </w:numPr>
      <w:tabs>
        <w:tab w:val="num" w:pos="1427"/>
      </w:tabs>
      <w:spacing w:before="0" w:after="0" w:line="360" w:lineRule="auto"/>
      <w:ind w:left="709"/>
    </w:pPr>
    <w:rPr>
      <w:rFonts w:cs="Times New Roman"/>
      <w:b w:val="0"/>
      <w:bCs w:val="0"/>
      <w:i w:val="0"/>
      <w:iCs w:val="0"/>
      <w:szCs w:val="20"/>
      <w:u w:val="single"/>
      <w:lang w:val="x-none" w:eastAsia="x-none"/>
    </w:rPr>
  </w:style>
  <w:style w:type="paragraph" w:customStyle="1" w:styleId="afffffffffffffffa">
    <w:name w:val="Заключение"/>
    <w:basedOn w:val="16"/>
    <w:rsid w:val="002F606F"/>
    <w:pPr>
      <w:spacing w:before="0" w:after="0" w:line="360" w:lineRule="auto"/>
    </w:pPr>
    <w:rPr>
      <w:rFonts w:cs="Arial"/>
      <w:b w:val="0"/>
      <w:bCs/>
      <w:caps/>
      <w:kern w:val="32"/>
      <w:szCs w:val="28"/>
      <w:lang w:val="ru-RU" w:eastAsia="x-none"/>
    </w:rPr>
  </w:style>
  <w:style w:type="character" w:customStyle="1" w:styleId="afffffffffffffffb">
    <w:name w:val="Формулы"/>
    <w:rsid w:val="002F606F"/>
    <w:rPr>
      <w:rFonts w:ascii="Cambria Math" w:hAnsi="Cambria Math"/>
    </w:rPr>
  </w:style>
  <w:style w:type="paragraph" w:customStyle="1" w:styleId="afffffffffffffffc">
    <w:name w:val="Сокращения"/>
    <w:basedOn w:val="afc"/>
    <w:rsid w:val="002F606F"/>
    <w:pPr>
      <w:keepNext/>
      <w:spacing w:line="360" w:lineRule="auto"/>
      <w:ind w:firstLine="0"/>
      <w:jc w:val="center"/>
      <w:outlineLvl w:val="0"/>
    </w:pPr>
    <w:rPr>
      <w:rFonts w:cs="Arial"/>
      <w:i w:val="0"/>
      <w:caps/>
      <w:kern w:val="32"/>
      <w:sz w:val="28"/>
      <w:szCs w:val="28"/>
    </w:rPr>
  </w:style>
  <w:style w:type="paragraph" w:customStyle="1" w:styleId="FontStyle7314">
    <w:name w:val="Стиль Font Style73 + 14 пт"/>
    <w:basedOn w:val="ad"/>
    <w:rsid w:val="002F606F"/>
    <w:pPr>
      <w:spacing w:line="360" w:lineRule="auto"/>
      <w:ind w:firstLine="709"/>
    </w:pPr>
    <w:rPr>
      <w:sz w:val="28"/>
      <w:szCs w:val="28"/>
    </w:rPr>
  </w:style>
  <w:style w:type="paragraph" w:customStyle="1" w:styleId="Style10">
    <w:name w:val="Style1"/>
    <w:basedOn w:val="ad"/>
    <w:rsid w:val="002F606F"/>
    <w:pPr>
      <w:widowControl w:val="0"/>
      <w:autoSpaceDE w:val="0"/>
      <w:autoSpaceDN w:val="0"/>
      <w:adjustRightInd w:val="0"/>
      <w:spacing w:line="418" w:lineRule="exact"/>
    </w:pPr>
    <w:rPr>
      <w:sz w:val="24"/>
    </w:rPr>
  </w:style>
  <w:style w:type="paragraph" w:customStyle="1" w:styleId="Style3">
    <w:name w:val="Style3"/>
    <w:basedOn w:val="ad"/>
    <w:rsid w:val="002F606F"/>
    <w:pPr>
      <w:widowControl w:val="0"/>
      <w:autoSpaceDE w:val="0"/>
      <w:autoSpaceDN w:val="0"/>
      <w:adjustRightInd w:val="0"/>
      <w:jc w:val="left"/>
    </w:pPr>
    <w:rPr>
      <w:sz w:val="24"/>
    </w:rPr>
  </w:style>
  <w:style w:type="character" w:customStyle="1" w:styleId="FontStyle13">
    <w:name w:val="Font Style13"/>
    <w:uiPriority w:val="99"/>
    <w:rsid w:val="002F606F"/>
    <w:rPr>
      <w:rFonts w:ascii="Times New Roman" w:hAnsi="Times New Roman" w:cs="Times New Roman"/>
      <w:i/>
      <w:iCs/>
      <w:sz w:val="22"/>
      <w:szCs w:val="22"/>
    </w:rPr>
  </w:style>
  <w:style w:type="character" w:styleId="afffffffffffffffd">
    <w:name w:val="endnote reference"/>
    <w:uiPriority w:val="99"/>
    <w:unhideWhenUsed/>
    <w:rsid w:val="002F606F"/>
    <w:rPr>
      <w:vertAlign w:val="superscript"/>
    </w:rPr>
  </w:style>
  <w:style w:type="paragraph" w:customStyle="1" w:styleId="1ffb">
    <w:name w:val="Название объекта1"/>
    <w:basedOn w:val="ad"/>
    <w:next w:val="ad"/>
    <w:unhideWhenUsed/>
    <w:rsid w:val="002F606F"/>
    <w:pPr>
      <w:spacing w:after="200"/>
      <w:ind w:firstLine="709"/>
    </w:pPr>
    <w:rPr>
      <w:b/>
      <w:bCs/>
      <w:color w:val="4F81BD"/>
      <w:sz w:val="18"/>
      <w:szCs w:val="18"/>
    </w:rPr>
  </w:style>
  <w:style w:type="paragraph" w:styleId="afffffffffffffffe">
    <w:name w:val="table of figures"/>
    <w:basedOn w:val="ad"/>
    <w:next w:val="ad"/>
    <w:uiPriority w:val="99"/>
    <w:unhideWhenUsed/>
    <w:rsid w:val="002F606F"/>
    <w:pPr>
      <w:spacing w:line="360" w:lineRule="auto"/>
      <w:ind w:firstLine="709"/>
    </w:pPr>
    <w:rPr>
      <w:sz w:val="28"/>
      <w:szCs w:val="28"/>
    </w:rPr>
  </w:style>
  <w:style w:type="paragraph" w:customStyle="1" w:styleId="affffffffffffffff">
    <w:name w:val="Таблица текст слева"/>
    <w:basedOn w:val="ad"/>
    <w:uiPriority w:val="99"/>
    <w:rsid w:val="002F606F"/>
    <w:pPr>
      <w:numPr>
        <w:ilvl w:val="12"/>
      </w:numPr>
      <w:spacing w:line="300" w:lineRule="auto"/>
      <w:ind w:firstLine="709"/>
      <w:jc w:val="left"/>
    </w:pPr>
    <w:rPr>
      <w:sz w:val="28"/>
      <w:szCs w:val="28"/>
    </w:rPr>
  </w:style>
  <w:style w:type="paragraph" w:customStyle="1" w:styleId="affffffffffffffff0">
    <w:name w:val="Обычный без отступа или после формулы"/>
    <w:basedOn w:val="ad"/>
    <w:autoRedefine/>
    <w:uiPriority w:val="99"/>
    <w:rsid w:val="002F606F"/>
    <w:pPr>
      <w:tabs>
        <w:tab w:val="left" w:pos="6279"/>
      </w:tabs>
      <w:spacing w:line="300" w:lineRule="auto"/>
      <w:jc w:val="center"/>
    </w:pPr>
    <w:rPr>
      <w:sz w:val="20"/>
      <w:szCs w:val="20"/>
    </w:rPr>
  </w:style>
  <w:style w:type="paragraph" w:customStyle="1" w:styleId="affffffffffffffff1">
    <w:name w:val="Формула без пояснений"/>
    <w:basedOn w:val="ad"/>
    <w:next w:val="ad"/>
    <w:autoRedefine/>
    <w:uiPriority w:val="99"/>
    <w:rsid w:val="002F606F"/>
    <w:pPr>
      <w:spacing w:line="300" w:lineRule="auto"/>
      <w:jc w:val="center"/>
    </w:pPr>
    <w:rPr>
      <w:sz w:val="20"/>
      <w:szCs w:val="20"/>
    </w:rPr>
  </w:style>
  <w:style w:type="paragraph" w:styleId="1ffc">
    <w:name w:val="index 1"/>
    <w:basedOn w:val="ad"/>
    <w:next w:val="ad"/>
    <w:uiPriority w:val="99"/>
    <w:rsid w:val="002F606F"/>
    <w:pPr>
      <w:spacing w:line="300" w:lineRule="auto"/>
    </w:pPr>
    <w:rPr>
      <w:sz w:val="28"/>
      <w:szCs w:val="28"/>
    </w:rPr>
  </w:style>
  <w:style w:type="paragraph" w:styleId="2fd">
    <w:name w:val="index 2"/>
    <w:basedOn w:val="ad"/>
    <w:next w:val="ad"/>
    <w:autoRedefine/>
    <w:uiPriority w:val="99"/>
    <w:rsid w:val="002F606F"/>
    <w:pPr>
      <w:tabs>
        <w:tab w:val="right" w:leader="dot" w:pos="4449"/>
      </w:tabs>
      <w:spacing w:line="300" w:lineRule="auto"/>
      <w:ind w:left="560" w:hanging="280"/>
      <w:jc w:val="left"/>
    </w:pPr>
    <w:rPr>
      <w:noProof/>
      <w:sz w:val="28"/>
      <w:szCs w:val="28"/>
    </w:rPr>
  </w:style>
  <w:style w:type="paragraph" w:styleId="affffffffffffffff2">
    <w:name w:val="index heading"/>
    <w:basedOn w:val="ad"/>
    <w:next w:val="1ffc"/>
    <w:uiPriority w:val="99"/>
    <w:rsid w:val="002F606F"/>
    <w:pPr>
      <w:spacing w:before="240" w:after="120" w:line="300" w:lineRule="auto"/>
      <w:jc w:val="center"/>
    </w:pPr>
    <w:rPr>
      <w:b/>
      <w:bCs/>
      <w:sz w:val="26"/>
      <w:szCs w:val="26"/>
    </w:rPr>
  </w:style>
  <w:style w:type="character" w:customStyle="1" w:styleId="2fe">
    <w:name w:val="Основной текст Знак2"/>
    <w:aliases w:val="Основной текст Знак Знак Знак"/>
    <w:uiPriority w:val="99"/>
    <w:locked/>
    <w:rsid w:val="002F606F"/>
    <w:rPr>
      <w:lang w:val="ru-RU" w:eastAsia="ru-RU"/>
    </w:rPr>
  </w:style>
  <w:style w:type="paragraph" w:styleId="3f8">
    <w:name w:val="index 3"/>
    <w:basedOn w:val="ad"/>
    <w:next w:val="ad"/>
    <w:autoRedefine/>
    <w:uiPriority w:val="99"/>
    <w:rsid w:val="002F606F"/>
    <w:pPr>
      <w:spacing w:line="300" w:lineRule="auto"/>
      <w:ind w:left="840" w:hanging="280"/>
      <w:jc w:val="left"/>
    </w:pPr>
    <w:rPr>
      <w:sz w:val="18"/>
      <w:szCs w:val="18"/>
    </w:rPr>
  </w:style>
  <w:style w:type="paragraph" w:styleId="4f1">
    <w:name w:val="index 4"/>
    <w:basedOn w:val="ad"/>
    <w:next w:val="ad"/>
    <w:autoRedefine/>
    <w:uiPriority w:val="99"/>
    <w:rsid w:val="002F606F"/>
    <w:pPr>
      <w:spacing w:line="300" w:lineRule="auto"/>
      <w:ind w:left="1120" w:hanging="280"/>
      <w:jc w:val="left"/>
    </w:pPr>
    <w:rPr>
      <w:sz w:val="18"/>
      <w:szCs w:val="18"/>
    </w:rPr>
  </w:style>
  <w:style w:type="paragraph" w:styleId="5d">
    <w:name w:val="index 5"/>
    <w:basedOn w:val="ad"/>
    <w:next w:val="ad"/>
    <w:autoRedefine/>
    <w:uiPriority w:val="99"/>
    <w:rsid w:val="002F606F"/>
    <w:pPr>
      <w:spacing w:line="300" w:lineRule="auto"/>
      <w:ind w:left="1400" w:hanging="280"/>
      <w:jc w:val="left"/>
    </w:pPr>
    <w:rPr>
      <w:sz w:val="18"/>
      <w:szCs w:val="18"/>
    </w:rPr>
  </w:style>
  <w:style w:type="paragraph" w:styleId="63">
    <w:name w:val="index 6"/>
    <w:basedOn w:val="ad"/>
    <w:next w:val="ad"/>
    <w:autoRedefine/>
    <w:uiPriority w:val="99"/>
    <w:rsid w:val="002F606F"/>
    <w:pPr>
      <w:spacing w:line="300" w:lineRule="auto"/>
      <w:ind w:left="1680" w:hanging="280"/>
      <w:jc w:val="left"/>
    </w:pPr>
    <w:rPr>
      <w:sz w:val="18"/>
      <w:szCs w:val="18"/>
    </w:rPr>
  </w:style>
  <w:style w:type="paragraph" w:styleId="72">
    <w:name w:val="index 7"/>
    <w:basedOn w:val="ad"/>
    <w:next w:val="ad"/>
    <w:autoRedefine/>
    <w:uiPriority w:val="99"/>
    <w:rsid w:val="002F606F"/>
    <w:pPr>
      <w:spacing w:line="300" w:lineRule="auto"/>
      <w:ind w:left="1960" w:hanging="280"/>
      <w:jc w:val="left"/>
    </w:pPr>
    <w:rPr>
      <w:sz w:val="18"/>
      <w:szCs w:val="18"/>
    </w:rPr>
  </w:style>
  <w:style w:type="paragraph" w:styleId="82">
    <w:name w:val="index 8"/>
    <w:basedOn w:val="ad"/>
    <w:next w:val="ad"/>
    <w:autoRedefine/>
    <w:uiPriority w:val="99"/>
    <w:rsid w:val="002F606F"/>
    <w:pPr>
      <w:spacing w:line="300" w:lineRule="auto"/>
      <w:ind w:left="2240" w:hanging="280"/>
      <w:jc w:val="left"/>
    </w:pPr>
    <w:rPr>
      <w:sz w:val="18"/>
      <w:szCs w:val="18"/>
    </w:rPr>
  </w:style>
  <w:style w:type="paragraph" w:styleId="92">
    <w:name w:val="index 9"/>
    <w:basedOn w:val="ad"/>
    <w:next w:val="ad"/>
    <w:autoRedefine/>
    <w:uiPriority w:val="99"/>
    <w:rsid w:val="002F606F"/>
    <w:pPr>
      <w:spacing w:line="300" w:lineRule="auto"/>
      <w:ind w:left="2520" w:hanging="280"/>
      <w:jc w:val="left"/>
    </w:pPr>
    <w:rPr>
      <w:sz w:val="18"/>
      <w:szCs w:val="18"/>
    </w:rPr>
  </w:style>
  <w:style w:type="paragraph" w:customStyle="1" w:styleId="affffffffffffffff3">
    <w:name w:val="Формула"/>
    <w:basedOn w:val="ad"/>
    <w:next w:val="ad"/>
    <w:rsid w:val="002F606F"/>
    <w:pPr>
      <w:tabs>
        <w:tab w:val="center" w:pos="4536"/>
        <w:tab w:val="right" w:pos="9356"/>
      </w:tabs>
      <w:spacing w:line="300" w:lineRule="auto"/>
    </w:pPr>
    <w:rPr>
      <w:sz w:val="28"/>
      <w:szCs w:val="28"/>
    </w:rPr>
  </w:style>
  <w:style w:type="character" w:styleId="affffffffffffffff4">
    <w:name w:val="annotation reference"/>
    <w:uiPriority w:val="99"/>
    <w:rsid w:val="002F606F"/>
    <w:rPr>
      <w:sz w:val="16"/>
      <w:szCs w:val="16"/>
    </w:rPr>
  </w:style>
  <w:style w:type="paragraph" w:customStyle="1" w:styleId="affffffffffffffff5">
    <w:name w:val="Стиль полужирный по центру"/>
    <w:basedOn w:val="ad"/>
    <w:uiPriority w:val="99"/>
    <w:rsid w:val="002F606F"/>
    <w:pPr>
      <w:autoSpaceDE w:val="0"/>
      <w:autoSpaceDN w:val="0"/>
      <w:spacing w:before="100" w:beforeAutospacing="1" w:after="100" w:afterAutospacing="1" w:line="300" w:lineRule="auto"/>
      <w:jc w:val="center"/>
    </w:pPr>
    <w:rPr>
      <w:b/>
      <w:bCs/>
      <w:sz w:val="28"/>
      <w:szCs w:val="28"/>
    </w:rPr>
  </w:style>
  <w:style w:type="paragraph" w:customStyle="1" w:styleId="affffffffffffffff6">
    <w:name w:val="Стиль по центру"/>
    <w:basedOn w:val="ad"/>
    <w:uiPriority w:val="99"/>
    <w:rsid w:val="002F606F"/>
    <w:pPr>
      <w:spacing w:before="100" w:beforeAutospacing="1" w:after="100" w:afterAutospacing="1" w:line="300" w:lineRule="auto"/>
      <w:jc w:val="center"/>
    </w:pPr>
    <w:rPr>
      <w:sz w:val="28"/>
      <w:szCs w:val="28"/>
    </w:rPr>
  </w:style>
  <w:style w:type="numbering" w:customStyle="1" w:styleId="a1">
    <w:name w:val="Стиль нумерованный"/>
    <w:rsid w:val="002F606F"/>
    <w:pPr>
      <w:numPr>
        <w:numId w:val="25"/>
      </w:numPr>
    </w:pPr>
  </w:style>
  <w:style w:type="numbering" w:customStyle="1" w:styleId="a9">
    <w:name w:val="Стиль Стиль нумерованный + многоуровневый"/>
    <w:rsid w:val="002F606F"/>
    <w:pPr>
      <w:numPr>
        <w:numId w:val="26"/>
      </w:numPr>
    </w:pPr>
  </w:style>
  <w:style w:type="paragraph" w:styleId="4f2">
    <w:name w:val="toc 4"/>
    <w:basedOn w:val="ad"/>
    <w:next w:val="ad"/>
    <w:autoRedefine/>
    <w:unhideWhenUsed/>
    <w:rsid w:val="002F606F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Cs w:val="22"/>
    </w:rPr>
  </w:style>
  <w:style w:type="paragraph" w:styleId="5e">
    <w:name w:val="toc 5"/>
    <w:basedOn w:val="ad"/>
    <w:next w:val="ad"/>
    <w:autoRedefine/>
    <w:uiPriority w:val="39"/>
    <w:unhideWhenUsed/>
    <w:rsid w:val="002F606F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Cs w:val="22"/>
    </w:rPr>
  </w:style>
  <w:style w:type="paragraph" w:styleId="73">
    <w:name w:val="toc 7"/>
    <w:basedOn w:val="ad"/>
    <w:next w:val="ad"/>
    <w:autoRedefine/>
    <w:uiPriority w:val="39"/>
    <w:unhideWhenUsed/>
    <w:rsid w:val="002F606F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Cs w:val="22"/>
    </w:rPr>
  </w:style>
  <w:style w:type="paragraph" w:styleId="83">
    <w:name w:val="toc 8"/>
    <w:basedOn w:val="ad"/>
    <w:next w:val="ad"/>
    <w:autoRedefine/>
    <w:uiPriority w:val="39"/>
    <w:unhideWhenUsed/>
    <w:rsid w:val="002F606F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Cs w:val="22"/>
    </w:rPr>
  </w:style>
  <w:style w:type="paragraph" w:styleId="93">
    <w:name w:val="toc 9"/>
    <w:basedOn w:val="ad"/>
    <w:next w:val="ad"/>
    <w:autoRedefine/>
    <w:uiPriority w:val="39"/>
    <w:unhideWhenUsed/>
    <w:rsid w:val="002F606F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Cs w:val="22"/>
    </w:rPr>
  </w:style>
  <w:style w:type="paragraph" w:customStyle="1" w:styleId="12">
    <w:name w:val="_Список литературы 12"/>
    <w:basedOn w:val="a7"/>
    <w:rsid w:val="002F606F"/>
    <w:pPr>
      <w:numPr>
        <w:numId w:val="28"/>
      </w:numPr>
      <w:tabs>
        <w:tab w:val="clear" w:pos="567"/>
        <w:tab w:val="left" w:pos="794"/>
      </w:tabs>
      <w:ind w:left="425" w:firstLine="0"/>
      <w:contextualSpacing/>
    </w:pPr>
    <w:rPr>
      <w:rFonts w:eastAsiaTheme="minorHAnsi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2ff">
    <w:name w:val="Неразрешенное упоминание2"/>
    <w:basedOn w:val="ae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3f9">
    <w:name w:val="Неразрешенное упоминание3"/>
    <w:basedOn w:val="ae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ListParagraphChar">
    <w:name w:val="List Paragraph Char"/>
    <w:link w:val="14"/>
    <w:locked/>
    <w:rsid w:val="00B45490"/>
    <w:rPr>
      <w:sz w:val="22"/>
      <w:szCs w:val="24"/>
    </w:rPr>
  </w:style>
  <w:style w:type="character" w:customStyle="1" w:styleId="Bodytext2">
    <w:name w:val="Body text (2)_"/>
    <w:link w:val="Bodytext20"/>
    <w:locked/>
    <w:rsid w:val="002F606F"/>
    <w:rPr>
      <w:shd w:val="clear" w:color="auto" w:fill="FFFFFF"/>
    </w:rPr>
  </w:style>
  <w:style w:type="character" w:customStyle="1" w:styleId="Bodytext2Spacing0pt">
    <w:name w:val="Body text (2) + Spacing 0 pt"/>
    <w:rsid w:val="002F606F"/>
    <w:rPr>
      <w:color w:val="000000"/>
      <w:spacing w:val="-10"/>
      <w:w w:val="100"/>
      <w:position w:val="0"/>
      <w:sz w:val="24"/>
      <w:szCs w:val="24"/>
      <w:lang w:val="ru-RU" w:eastAsia="ru-RU" w:bidi="ar-SA"/>
    </w:rPr>
  </w:style>
  <w:style w:type="character" w:customStyle="1" w:styleId="Bodytext2Italic">
    <w:name w:val="Body text (2) + Italic"/>
    <w:rsid w:val="002F606F"/>
    <w:rPr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customStyle="1" w:styleId="Bodytext211pt">
    <w:name w:val="Body text (2) + 11 pt"/>
    <w:aliases w:val="Bold"/>
    <w:rsid w:val="002F606F"/>
    <w:rPr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paragraph" w:customStyle="1" w:styleId="Bodytext20">
    <w:name w:val="Body text (2)"/>
    <w:basedOn w:val="ad"/>
    <w:link w:val="Bodytext2"/>
    <w:rsid w:val="002F606F"/>
    <w:pPr>
      <w:widowControl w:val="0"/>
      <w:shd w:val="clear" w:color="auto" w:fill="FFFFFF"/>
      <w:spacing w:before="480" w:line="264" w:lineRule="exact"/>
    </w:pPr>
    <w:rPr>
      <w:sz w:val="20"/>
      <w:szCs w:val="20"/>
    </w:rPr>
  </w:style>
  <w:style w:type="paragraph" w:styleId="2ff0">
    <w:name w:val="Body Text First Indent 2"/>
    <w:basedOn w:val="affff"/>
    <w:link w:val="2ff1"/>
    <w:rsid w:val="002F606F"/>
    <w:pPr>
      <w:spacing w:after="120"/>
      <w:ind w:left="283" w:firstLine="210"/>
      <w:jc w:val="left"/>
    </w:pPr>
    <w:rPr>
      <w:rFonts w:cs="Courier New"/>
      <w:color w:val="000000"/>
      <w:sz w:val="24"/>
      <w:szCs w:val="24"/>
      <w:lang w:val="ru-RU"/>
    </w:rPr>
  </w:style>
  <w:style w:type="character" w:customStyle="1" w:styleId="2ff1">
    <w:name w:val="Красная строка 2 Знак"/>
    <w:basedOn w:val="affff0"/>
    <w:link w:val="2ff0"/>
    <w:rsid w:val="002F606F"/>
    <w:rPr>
      <w:rFonts w:cs="Courier New"/>
      <w:color w:val="000000"/>
      <w:sz w:val="24"/>
      <w:szCs w:val="24"/>
      <w:lang w:val="en-US"/>
    </w:rPr>
  </w:style>
  <w:style w:type="character" w:customStyle="1" w:styleId="Title2Char">
    <w:name w:val="Title 2 Char"/>
    <w:basedOn w:val="ae"/>
    <w:rsid w:val="002F606F"/>
    <w:rPr>
      <w:b/>
      <w:bCs/>
      <w:sz w:val="24"/>
      <w:lang w:val="en-US" w:eastAsia="en-US" w:bidi="ar-SA"/>
    </w:rPr>
  </w:style>
  <w:style w:type="paragraph" w:customStyle="1" w:styleId="affffffffffffffff7">
    <w:name w:val="МойОбычный"/>
    <w:basedOn w:val="ad"/>
    <w:link w:val="affffffffffffffff8"/>
    <w:uiPriority w:val="99"/>
    <w:rsid w:val="002F606F"/>
    <w:pPr>
      <w:autoSpaceDE w:val="0"/>
      <w:autoSpaceDN w:val="0"/>
      <w:ind w:firstLine="567"/>
    </w:pPr>
    <w:rPr>
      <w:sz w:val="24"/>
      <w:szCs w:val="20"/>
    </w:rPr>
  </w:style>
  <w:style w:type="character" w:customStyle="1" w:styleId="affffffffffffffff8">
    <w:name w:val="МойОбычный Знак"/>
    <w:link w:val="affffffffffffffff7"/>
    <w:uiPriority w:val="99"/>
    <w:locked/>
    <w:rsid w:val="002F606F"/>
    <w:rPr>
      <w:sz w:val="24"/>
    </w:rPr>
  </w:style>
  <w:style w:type="character" w:customStyle="1" w:styleId="afff2">
    <w:name w:val="Название объекта Знак"/>
    <w:aliases w:val="Название рис Знак"/>
    <w:link w:val="afff1"/>
    <w:locked/>
    <w:rsid w:val="002F606F"/>
    <w:rPr>
      <w:sz w:val="28"/>
      <w:szCs w:val="24"/>
    </w:rPr>
  </w:style>
  <w:style w:type="character" w:customStyle="1" w:styleId="MTEquationSection">
    <w:name w:val="MTEquationSection"/>
    <w:rsid w:val="002F606F"/>
    <w:rPr>
      <w:vanish/>
      <w:color w:val="FF0000"/>
    </w:rPr>
  </w:style>
  <w:style w:type="paragraph" w:customStyle="1" w:styleId="m-1593177444796553608msonormalmailrucssattributepostfix">
    <w:name w:val="m_-1593177444796553608msonormal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">
    <w:name w:val="m_-1593177444796553608msolistparagraphc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middlemailrucssattributepostfix">
    <w:name w:val="m_-1593177444796553608msolistparagraphcxspmiddle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lastmailrucssattributepostfix">
    <w:name w:val="m_-1593177444796553608msolistparagraphcxsplast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4f3">
    <w:name w:val="Неразрешенное упоминание4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samtranslation">
    <w:name w:val="samtranslation"/>
    <w:basedOn w:val="ae"/>
    <w:rsid w:val="002F606F"/>
  </w:style>
  <w:style w:type="paragraph" w:customStyle="1" w:styleId="affffffffffffffff9">
    <w:name w:val="Содержимое таблицы"/>
    <w:basedOn w:val="ad"/>
    <w:rsid w:val="002F606F"/>
    <w:pPr>
      <w:suppressLineNumbers/>
      <w:suppressAutoHyphens/>
      <w:jc w:val="left"/>
    </w:pPr>
    <w:rPr>
      <w:rFonts w:ascii="Liberation Serif" w:eastAsia="WenQuanYi Zen Hei Sharp" w:hAnsi="Liberation Serif" w:cs="Lohit Devanagari"/>
      <w:kern w:val="2"/>
      <w:sz w:val="24"/>
      <w:lang w:eastAsia="zh-CN" w:bidi="hi-IN"/>
    </w:rPr>
  </w:style>
  <w:style w:type="character" w:customStyle="1" w:styleId="affffffffffffffffa">
    <w:name w:val="Дип_Подпись Знак"/>
    <w:basedOn w:val="ae"/>
    <w:link w:val="affffffffffffffffb"/>
    <w:locked/>
    <w:rsid w:val="002F606F"/>
    <w:rPr>
      <w:rFonts w:eastAsia="Arial Unicode MS"/>
      <w:bCs/>
      <w:noProof/>
      <w:kern w:val="16"/>
      <w:sz w:val="24"/>
      <w:szCs w:val="24"/>
    </w:rPr>
  </w:style>
  <w:style w:type="paragraph" w:customStyle="1" w:styleId="affffffffffffffffb">
    <w:name w:val="Дип_Подпись"/>
    <w:basedOn w:val="afff1"/>
    <w:link w:val="affffffffffffffffa"/>
    <w:rsid w:val="002F606F"/>
    <w:pPr>
      <w:widowControl w:val="0"/>
      <w:suppressAutoHyphens/>
      <w:spacing w:line="288" w:lineRule="auto"/>
      <w:ind w:firstLine="0"/>
      <w:jc w:val="center"/>
    </w:pPr>
    <w:rPr>
      <w:rFonts w:eastAsia="Arial Unicode MS"/>
      <w:bCs/>
      <w:noProof/>
      <w:kern w:val="16"/>
      <w:sz w:val="24"/>
    </w:rPr>
  </w:style>
  <w:style w:type="paragraph" w:customStyle="1" w:styleId="affffffffffffffffc">
    <w:name w:val="текст"/>
    <w:basedOn w:val="ad"/>
    <w:rsid w:val="002F606F"/>
    <w:pPr>
      <w:spacing w:line="288" w:lineRule="auto"/>
      <w:ind w:firstLine="567"/>
    </w:pPr>
    <w:rPr>
      <w:sz w:val="28"/>
      <w:szCs w:val="20"/>
      <w:lang w:eastAsia="x-none"/>
    </w:rPr>
  </w:style>
  <w:style w:type="paragraph" w:customStyle="1" w:styleId="affffffffffffffffd">
    <w:name w:val="Таблица текст"/>
    <w:basedOn w:val="ad"/>
    <w:link w:val="affffffffffffffffe"/>
    <w:rsid w:val="002F606F"/>
    <w:pPr>
      <w:ind w:hanging="51"/>
      <w:jc w:val="center"/>
    </w:pPr>
    <w:rPr>
      <w:sz w:val="24"/>
      <w:lang w:eastAsia="x-none"/>
    </w:rPr>
  </w:style>
  <w:style w:type="paragraph" w:customStyle="1" w:styleId="afffffffffffffffff">
    <w:name w:val="таблица название"/>
    <w:basedOn w:val="ad"/>
    <w:rsid w:val="002F606F"/>
    <w:pPr>
      <w:spacing w:after="80"/>
      <w:jc w:val="center"/>
    </w:pPr>
    <w:rPr>
      <w:b/>
      <w:sz w:val="24"/>
      <w:szCs w:val="20"/>
      <w:lang w:eastAsia="x-none"/>
    </w:rPr>
  </w:style>
  <w:style w:type="character" w:customStyle="1" w:styleId="affffffffffffffffe">
    <w:name w:val="Таблица текст Знак"/>
    <w:link w:val="affffffffffffffffd"/>
    <w:rsid w:val="002F606F"/>
    <w:rPr>
      <w:sz w:val="24"/>
      <w:szCs w:val="24"/>
      <w:lang w:eastAsia="x-none"/>
    </w:rPr>
  </w:style>
  <w:style w:type="character" w:customStyle="1" w:styleId="WW8Num1z0">
    <w:name w:val="WW8Num1z0"/>
    <w:rsid w:val="002F606F"/>
  </w:style>
  <w:style w:type="character" w:customStyle="1" w:styleId="WW8Num1z1">
    <w:name w:val="WW8Num1z1"/>
    <w:rsid w:val="002F606F"/>
  </w:style>
  <w:style w:type="character" w:customStyle="1" w:styleId="WW8Num1z2">
    <w:name w:val="WW8Num1z2"/>
    <w:rsid w:val="002F606F"/>
  </w:style>
  <w:style w:type="character" w:customStyle="1" w:styleId="WW8Num1z3">
    <w:name w:val="WW8Num1z3"/>
    <w:rsid w:val="002F606F"/>
  </w:style>
  <w:style w:type="character" w:customStyle="1" w:styleId="WW8Num1z4">
    <w:name w:val="WW8Num1z4"/>
    <w:rsid w:val="002F606F"/>
  </w:style>
  <w:style w:type="character" w:customStyle="1" w:styleId="WW8Num1z5">
    <w:name w:val="WW8Num1z5"/>
    <w:rsid w:val="002F606F"/>
  </w:style>
  <w:style w:type="character" w:customStyle="1" w:styleId="WW8Num1z6">
    <w:name w:val="WW8Num1z6"/>
    <w:rsid w:val="002F606F"/>
  </w:style>
  <w:style w:type="character" w:customStyle="1" w:styleId="WW8Num1z7">
    <w:name w:val="WW8Num1z7"/>
    <w:rsid w:val="002F606F"/>
  </w:style>
  <w:style w:type="character" w:customStyle="1" w:styleId="WW8Num1z8">
    <w:name w:val="WW8Num1z8"/>
    <w:rsid w:val="002F606F"/>
  </w:style>
  <w:style w:type="character" w:customStyle="1" w:styleId="WW8Num2z0">
    <w:name w:val="WW8Num2z0"/>
    <w:rsid w:val="002F606F"/>
    <w:rPr>
      <w:rFonts w:ascii="Times New Roman" w:hAnsi="Times New Roman" w:cs="Times New Roman"/>
      <w:sz w:val="28"/>
      <w:szCs w:val="28"/>
      <w:lang w:val="en-US"/>
    </w:rPr>
  </w:style>
  <w:style w:type="character" w:customStyle="1" w:styleId="WW8Num2z1">
    <w:name w:val="WW8Num2z1"/>
    <w:rsid w:val="002F606F"/>
    <w:rPr>
      <w:rFonts w:cs="Times New Roman"/>
    </w:rPr>
  </w:style>
  <w:style w:type="character" w:customStyle="1" w:styleId="WW8Num3z0">
    <w:name w:val="WW8Num3z0"/>
    <w:rsid w:val="002F606F"/>
  </w:style>
  <w:style w:type="character" w:customStyle="1" w:styleId="WW8Num3z1">
    <w:name w:val="WW8Num3z1"/>
    <w:rsid w:val="002F606F"/>
  </w:style>
  <w:style w:type="character" w:customStyle="1" w:styleId="WW8Num3z2">
    <w:name w:val="WW8Num3z2"/>
    <w:rsid w:val="002F606F"/>
  </w:style>
  <w:style w:type="character" w:customStyle="1" w:styleId="WW8Num3z3">
    <w:name w:val="WW8Num3z3"/>
    <w:rsid w:val="002F606F"/>
  </w:style>
  <w:style w:type="character" w:customStyle="1" w:styleId="WW8Num3z4">
    <w:name w:val="WW8Num3z4"/>
    <w:rsid w:val="002F606F"/>
  </w:style>
  <w:style w:type="character" w:customStyle="1" w:styleId="WW8Num3z5">
    <w:name w:val="WW8Num3z5"/>
    <w:rsid w:val="002F606F"/>
  </w:style>
  <w:style w:type="character" w:customStyle="1" w:styleId="WW8Num3z6">
    <w:name w:val="WW8Num3z6"/>
    <w:rsid w:val="002F606F"/>
  </w:style>
  <w:style w:type="character" w:customStyle="1" w:styleId="WW8Num3z7">
    <w:name w:val="WW8Num3z7"/>
    <w:rsid w:val="002F606F"/>
  </w:style>
  <w:style w:type="character" w:customStyle="1" w:styleId="WW8Num3z8">
    <w:name w:val="WW8Num3z8"/>
    <w:rsid w:val="002F606F"/>
  </w:style>
  <w:style w:type="character" w:customStyle="1" w:styleId="WW8Num4z0">
    <w:name w:val="WW8Num4z0"/>
    <w:rsid w:val="002F606F"/>
  </w:style>
  <w:style w:type="character" w:customStyle="1" w:styleId="WW8Num4z1">
    <w:name w:val="WW8Num4z1"/>
    <w:rsid w:val="002F606F"/>
  </w:style>
  <w:style w:type="character" w:customStyle="1" w:styleId="WW8Num4z2">
    <w:name w:val="WW8Num4z2"/>
    <w:rsid w:val="002F606F"/>
  </w:style>
  <w:style w:type="character" w:customStyle="1" w:styleId="WW8Num4z3">
    <w:name w:val="WW8Num4z3"/>
    <w:rsid w:val="002F606F"/>
  </w:style>
  <w:style w:type="character" w:customStyle="1" w:styleId="WW8Num4z4">
    <w:name w:val="WW8Num4z4"/>
    <w:rsid w:val="002F606F"/>
  </w:style>
  <w:style w:type="character" w:customStyle="1" w:styleId="WW8Num4z5">
    <w:name w:val="WW8Num4z5"/>
    <w:rsid w:val="002F606F"/>
  </w:style>
  <w:style w:type="character" w:customStyle="1" w:styleId="WW8Num4z6">
    <w:name w:val="WW8Num4z6"/>
    <w:rsid w:val="002F606F"/>
  </w:style>
  <w:style w:type="character" w:customStyle="1" w:styleId="WW8Num4z7">
    <w:name w:val="WW8Num4z7"/>
    <w:rsid w:val="002F606F"/>
  </w:style>
  <w:style w:type="character" w:customStyle="1" w:styleId="WW8Num4z8">
    <w:name w:val="WW8Num4z8"/>
    <w:rsid w:val="002F606F"/>
  </w:style>
  <w:style w:type="character" w:customStyle="1" w:styleId="WW8Num5z0">
    <w:name w:val="WW8Num5z0"/>
    <w:rsid w:val="002F606F"/>
    <w:rPr>
      <w:rFonts w:ascii="Times New Roman" w:hAnsi="Times New Roman" w:cs="Times New Roman"/>
    </w:rPr>
  </w:style>
  <w:style w:type="character" w:customStyle="1" w:styleId="WW8Num5z1">
    <w:name w:val="WW8Num5z1"/>
    <w:rsid w:val="002F606F"/>
    <w:rPr>
      <w:rFonts w:ascii="Courier New" w:hAnsi="Courier New" w:cs="Courier New"/>
    </w:rPr>
  </w:style>
  <w:style w:type="character" w:customStyle="1" w:styleId="WW8Num5z2">
    <w:name w:val="WW8Num5z2"/>
    <w:rsid w:val="002F606F"/>
    <w:rPr>
      <w:rFonts w:ascii="Wingdings" w:hAnsi="Wingdings" w:cs="Wingdings"/>
    </w:rPr>
  </w:style>
  <w:style w:type="character" w:customStyle="1" w:styleId="WW8Num5z3">
    <w:name w:val="WW8Num5z3"/>
    <w:rsid w:val="002F606F"/>
    <w:rPr>
      <w:rFonts w:ascii="Symbol" w:hAnsi="Symbol" w:cs="Symbol"/>
    </w:rPr>
  </w:style>
  <w:style w:type="character" w:customStyle="1" w:styleId="WW8Num6z0">
    <w:name w:val="WW8Num6z0"/>
    <w:rsid w:val="002F606F"/>
    <w:rPr>
      <w:rFonts w:ascii="Times New Roman" w:hAnsi="Times New Roman" w:cs="Times New Roman"/>
    </w:rPr>
  </w:style>
  <w:style w:type="character" w:customStyle="1" w:styleId="WW8Num6z1">
    <w:name w:val="WW8Num6z1"/>
    <w:rsid w:val="002F606F"/>
    <w:rPr>
      <w:rFonts w:ascii="Courier New" w:hAnsi="Courier New" w:cs="Courier New"/>
    </w:rPr>
  </w:style>
  <w:style w:type="character" w:customStyle="1" w:styleId="WW8Num6z2">
    <w:name w:val="WW8Num6z2"/>
    <w:rsid w:val="002F606F"/>
    <w:rPr>
      <w:rFonts w:ascii="Wingdings" w:hAnsi="Wingdings" w:cs="Wingdings"/>
    </w:rPr>
  </w:style>
  <w:style w:type="character" w:customStyle="1" w:styleId="WW8Num6z3">
    <w:name w:val="WW8Num6z3"/>
    <w:rsid w:val="002F606F"/>
    <w:rPr>
      <w:rFonts w:ascii="Symbol" w:hAnsi="Symbol" w:cs="Symbol"/>
    </w:rPr>
  </w:style>
  <w:style w:type="character" w:customStyle="1" w:styleId="WW8Num7z0">
    <w:name w:val="WW8Num7z0"/>
    <w:rsid w:val="002F606F"/>
    <w:rPr>
      <w:rFonts w:ascii="Times New Roman" w:eastAsia="Calibri" w:hAnsi="Times New Roman" w:cs="Times New Roman"/>
    </w:rPr>
  </w:style>
  <w:style w:type="character" w:customStyle="1" w:styleId="WW8Num7z1">
    <w:name w:val="WW8Num7z1"/>
    <w:rsid w:val="002F606F"/>
  </w:style>
  <w:style w:type="character" w:customStyle="1" w:styleId="WW8Num7z2">
    <w:name w:val="WW8Num7z2"/>
    <w:rsid w:val="002F606F"/>
  </w:style>
  <w:style w:type="character" w:customStyle="1" w:styleId="WW8Num7z3">
    <w:name w:val="WW8Num7z3"/>
    <w:rsid w:val="002F606F"/>
  </w:style>
  <w:style w:type="character" w:customStyle="1" w:styleId="WW8Num7z4">
    <w:name w:val="WW8Num7z4"/>
    <w:rsid w:val="002F606F"/>
  </w:style>
  <w:style w:type="character" w:customStyle="1" w:styleId="WW8Num7z5">
    <w:name w:val="WW8Num7z5"/>
    <w:rsid w:val="002F606F"/>
  </w:style>
  <w:style w:type="character" w:customStyle="1" w:styleId="WW8Num7z6">
    <w:name w:val="WW8Num7z6"/>
    <w:rsid w:val="002F606F"/>
  </w:style>
  <w:style w:type="character" w:customStyle="1" w:styleId="WW8Num7z7">
    <w:name w:val="WW8Num7z7"/>
    <w:rsid w:val="002F606F"/>
  </w:style>
  <w:style w:type="character" w:customStyle="1" w:styleId="WW8Num7z8">
    <w:name w:val="WW8Num7z8"/>
    <w:rsid w:val="002F606F"/>
  </w:style>
  <w:style w:type="character" w:customStyle="1" w:styleId="WW8Num8z0">
    <w:name w:val="WW8Num8z0"/>
    <w:rsid w:val="002F606F"/>
    <w:rPr>
      <w:rFonts w:ascii="Times New Roman" w:hAnsi="Times New Roman" w:cs="Times New Roman"/>
    </w:rPr>
  </w:style>
  <w:style w:type="character" w:customStyle="1" w:styleId="WW8Num8z1">
    <w:name w:val="WW8Num8z1"/>
    <w:rsid w:val="002F606F"/>
    <w:rPr>
      <w:rFonts w:ascii="Courier New" w:hAnsi="Courier New" w:cs="Courier New"/>
    </w:rPr>
  </w:style>
  <w:style w:type="character" w:customStyle="1" w:styleId="WW8Num8z2">
    <w:name w:val="WW8Num8z2"/>
    <w:rsid w:val="002F606F"/>
    <w:rPr>
      <w:rFonts w:ascii="Wingdings" w:hAnsi="Wingdings" w:cs="Wingdings"/>
    </w:rPr>
  </w:style>
  <w:style w:type="character" w:customStyle="1" w:styleId="WW8Num8z3">
    <w:name w:val="WW8Num8z3"/>
    <w:rsid w:val="002F606F"/>
    <w:rPr>
      <w:rFonts w:ascii="Symbol" w:hAnsi="Symbol" w:cs="Symbol"/>
    </w:rPr>
  </w:style>
  <w:style w:type="character" w:customStyle="1" w:styleId="WW8Num9z0">
    <w:name w:val="WW8Num9z0"/>
    <w:rsid w:val="002F606F"/>
    <w:rPr>
      <w:rFonts w:ascii="Symbol" w:hAnsi="Symbol" w:cs="Symbol"/>
      <w:sz w:val="20"/>
    </w:rPr>
  </w:style>
  <w:style w:type="character" w:customStyle="1" w:styleId="WW8Num9z1">
    <w:name w:val="WW8Num9z1"/>
    <w:rsid w:val="002F606F"/>
    <w:rPr>
      <w:rFonts w:ascii="Courier New" w:hAnsi="Courier New" w:cs="Courier New"/>
      <w:sz w:val="20"/>
    </w:rPr>
  </w:style>
  <w:style w:type="character" w:customStyle="1" w:styleId="WW8Num9z2">
    <w:name w:val="WW8Num9z2"/>
    <w:rsid w:val="002F606F"/>
    <w:rPr>
      <w:rFonts w:ascii="Wingdings" w:hAnsi="Wingdings" w:cs="Wingdings"/>
      <w:sz w:val="20"/>
    </w:rPr>
  </w:style>
  <w:style w:type="character" w:customStyle="1" w:styleId="WW8Num10z0">
    <w:name w:val="WW8Num10z0"/>
    <w:rsid w:val="002F606F"/>
    <w:rPr>
      <w:rFonts w:ascii="Symbol" w:hAnsi="Symbol" w:cs="Symbol"/>
    </w:rPr>
  </w:style>
  <w:style w:type="character" w:customStyle="1" w:styleId="WW8Num10z1">
    <w:name w:val="WW8Num10z1"/>
    <w:rsid w:val="002F606F"/>
    <w:rPr>
      <w:rFonts w:ascii="Courier New" w:hAnsi="Courier New" w:cs="Courier New"/>
    </w:rPr>
  </w:style>
  <w:style w:type="character" w:customStyle="1" w:styleId="WW8Num10z2">
    <w:name w:val="WW8Num10z2"/>
    <w:rsid w:val="002F606F"/>
    <w:rPr>
      <w:rFonts w:ascii="Wingdings" w:hAnsi="Wingdings" w:cs="Wingdings"/>
    </w:rPr>
  </w:style>
  <w:style w:type="character" w:customStyle="1" w:styleId="WW8Num11z0">
    <w:name w:val="WW8Num11z0"/>
    <w:rsid w:val="002F606F"/>
  </w:style>
  <w:style w:type="character" w:customStyle="1" w:styleId="WW8Num11z1">
    <w:name w:val="WW8Num11z1"/>
    <w:rsid w:val="002F606F"/>
  </w:style>
  <w:style w:type="character" w:customStyle="1" w:styleId="WW8Num11z2">
    <w:name w:val="WW8Num11z2"/>
    <w:rsid w:val="002F606F"/>
  </w:style>
  <w:style w:type="character" w:customStyle="1" w:styleId="WW8Num11z3">
    <w:name w:val="WW8Num11z3"/>
    <w:rsid w:val="002F606F"/>
  </w:style>
  <w:style w:type="character" w:customStyle="1" w:styleId="WW8Num11z4">
    <w:name w:val="WW8Num11z4"/>
    <w:rsid w:val="002F606F"/>
  </w:style>
  <w:style w:type="character" w:customStyle="1" w:styleId="WW8Num11z5">
    <w:name w:val="WW8Num11z5"/>
    <w:rsid w:val="002F606F"/>
  </w:style>
  <w:style w:type="character" w:customStyle="1" w:styleId="WW8Num11z6">
    <w:name w:val="WW8Num11z6"/>
    <w:rsid w:val="002F606F"/>
  </w:style>
  <w:style w:type="character" w:customStyle="1" w:styleId="WW8Num11z7">
    <w:name w:val="WW8Num11z7"/>
    <w:rsid w:val="002F606F"/>
  </w:style>
  <w:style w:type="character" w:customStyle="1" w:styleId="WW8Num11z8">
    <w:name w:val="WW8Num11z8"/>
    <w:rsid w:val="002F606F"/>
  </w:style>
  <w:style w:type="character" w:customStyle="1" w:styleId="WW8Num12z0">
    <w:name w:val="WW8Num12z0"/>
    <w:rsid w:val="002F606F"/>
  </w:style>
  <w:style w:type="character" w:customStyle="1" w:styleId="WW8Num12z1">
    <w:name w:val="WW8Num12z1"/>
    <w:rsid w:val="002F606F"/>
  </w:style>
  <w:style w:type="character" w:customStyle="1" w:styleId="WW8Num12z2">
    <w:name w:val="WW8Num12z2"/>
    <w:rsid w:val="002F606F"/>
  </w:style>
  <w:style w:type="character" w:customStyle="1" w:styleId="WW8Num12z3">
    <w:name w:val="WW8Num12z3"/>
    <w:rsid w:val="002F606F"/>
  </w:style>
  <w:style w:type="character" w:customStyle="1" w:styleId="WW8Num12z4">
    <w:name w:val="WW8Num12z4"/>
    <w:rsid w:val="002F606F"/>
  </w:style>
  <w:style w:type="character" w:customStyle="1" w:styleId="WW8Num12z5">
    <w:name w:val="WW8Num12z5"/>
    <w:rsid w:val="002F606F"/>
  </w:style>
  <w:style w:type="character" w:customStyle="1" w:styleId="WW8Num12z6">
    <w:name w:val="WW8Num12z6"/>
    <w:rsid w:val="002F606F"/>
  </w:style>
  <w:style w:type="character" w:customStyle="1" w:styleId="WW8Num12z7">
    <w:name w:val="WW8Num12z7"/>
    <w:rsid w:val="002F606F"/>
  </w:style>
  <w:style w:type="character" w:customStyle="1" w:styleId="WW8Num12z8">
    <w:name w:val="WW8Num12z8"/>
    <w:rsid w:val="002F606F"/>
  </w:style>
  <w:style w:type="character" w:customStyle="1" w:styleId="WW8Num13z0">
    <w:name w:val="WW8Num13z0"/>
    <w:rsid w:val="002F606F"/>
    <w:rPr>
      <w:rFonts w:ascii="Symbol" w:hAnsi="Symbol" w:cs="Symbol"/>
    </w:rPr>
  </w:style>
  <w:style w:type="character" w:customStyle="1" w:styleId="WW8Num13z1">
    <w:name w:val="WW8Num13z1"/>
    <w:rsid w:val="002F606F"/>
    <w:rPr>
      <w:rFonts w:ascii="Courier New" w:hAnsi="Courier New" w:cs="Courier New"/>
    </w:rPr>
  </w:style>
  <w:style w:type="character" w:customStyle="1" w:styleId="WW8Num13z2">
    <w:name w:val="WW8Num13z2"/>
    <w:rsid w:val="002F606F"/>
    <w:rPr>
      <w:rFonts w:ascii="Wingdings" w:hAnsi="Wingdings" w:cs="Wingdings"/>
    </w:rPr>
  </w:style>
  <w:style w:type="character" w:customStyle="1" w:styleId="WW8Num14z0">
    <w:name w:val="WW8Num14z0"/>
    <w:rsid w:val="002F606F"/>
  </w:style>
  <w:style w:type="character" w:customStyle="1" w:styleId="WW8Num15z0">
    <w:name w:val="WW8Num15z0"/>
    <w:rsid w:val="002F606F"/>
  </w:style>
  <w:style w:type="character" w:customStyle="1" w:styleId="WW8Num15z1">
    <w:name w:val="WW8Num15z1"/>
    <w:rsid w:val="002F606F"/>
  </w:style>
  <w:style w:type="character" w:customStyle="1" w:styleId="WW8Num15z2">
    <w:name w:val="WW8Num15z2"/>
    <w:rsid w:val="002F606F"/>
  </w:style>
  <w:style w:type="character" w:customStyle="1" w:styleId="WW8Num15z3">
    <w:name w:val="WW8Num15z3"/>
    <w:rsid w:val="002F606F"/>
  </w:style>
  <w:style w:type="character" w:customStyle="1" w:styleId="WW8Num15z4">
    <w:name w:val="WW8Num15z4"/>
    <w:rsid w:val="002F606F"/>
  </w:style>
  <w:style w:type="character" w:customStyle="1" w:styleId="WW8Num15z5">
    <w:name w:val="WW8Num15z5"/>
    <w:rsid w:val="002F606F"/>
  </w:style>
  <w:style w:type="character" w:customStyle="1" w:styleId="WW8Num15z6">
    <w:name w:val="WW8Num15z6"/>
    <w:rsid w:val="002F606F"/>
  </w:style>
  <w:style w:type="character" w:customStyle="1" w:styleId="WW8Num15z7">
    <w:name w:val="WW8Num15z7"/>
    <w:rsid w:val="002F606F"/>
  </w:style>
  <w:style w:type="character" w:customStyle="1" w:styleId="WW8Num15z8">
    <w:name w:val="WW8Num15z8"/>
    <w:rsid w:val="002F606F"/>
  </w:style>
  <w:style w:type="character" w:customStyle="1" w:styleId="WW8Num16z0">
    <w:name w:val="WW8Num16z0"/>
    <w:rsid w:val="002F606F"/>
  </w:style>
  <w:style w:type="character" w:customStyle="1" w:styleId="WW8Num16z1">
    <w:name w:val="WW8Num16z1"/>
    <w:rsid w:val="002F606F"/>
  </w:style>
  <w:style w:type="character" w:customStyle="1" w:styleId="WW8Num16z2">
    <w:name w:val="WW8Num16z2"/>
    <w:rsid w:val="002F606F"/>
  </w:style>
  <w:style w:type="character" w:customStyle="1" w:styleId="WW8Num16z3">
    <w:name w:val="WW8Num16z3"/>
    <w:rsid w:val="002F606F"/>
  </w:style>
  <w:style w:type="character" w:customStyle="1" w:styleId="WW8Num16z4">
    <w:name w:val="WW8Num16z4"/>
    <w:rsid w:val="002F606F"/>
  </w:style>
  <w:style w:type="character" w:customStyle="1" w:styleId="WW8Num16z5">
    <w:name w:val="WW8Num16z5"/>
    <w:rsid w:val="002F606F"/>
  </w:style>
  <w:style w:type="character" w:customStyle="1" w:styleId="WW8Num16z6">
    <w:name w:val="WW8Num16z6"/>
    <w:rsid w:val="002F606F"/>
  </w:style>
  <w:style w:type="character" w:customStyle="1" w:styleId="WW8Num16z7">
    <w:name w:val="WW8Num16z7"/>
    <w:rsid w:val="002F606F"/>
  </w:style>
  <w:style w:type="character" w:customStyle="1" w:styleId="WW8Num16z8">
    <w:name w:val="WW8Num16z8"/>
    <w:rsid w:val="002F606F"/>
  </w:style>
  <w:style w:type="character" w:customStyle="1" w:styleId="WW8Num17z0">
    <w:name w:val="WW8Num17z0"/>
    <w:rsid w:val="002F606F"/>
    <w:rPr>
      <w:rFonts w:ascii="Times New Roman" w:hAnsi="Times New Roman" w:cs="Times New Roman"/>
    </w:rPr>
  </w:style>
  <w:style w:type="character" w:customStyle="1" w:styleId="WW8Num17z1">
    <w:name w:val="WW8Num17z1"/>
    <w:rsid w:val="002F606F"/>
    <w:rPr>
      <w:rFonts w:ascii="Courier New" w:hAnsi="Courier New" w:cs="Courier New"/>
    </w:rPr>
  </w:style>
  <w:style w:type="character" w:customStyle="1" w:styleId="WW8Num17z2">
    <w:name w:val="WW8Num17z2"/>
    <w:rsid w:val="002F606F"/>
    <w:rPr>
      <w:rFonts w:ascii="Wingdings" w:hAnsi="Wingdings" w:cs="Wingdings"/>
    </w:rPr>
  </w:style>
  <w:style w:type="character" w:customStyle="1" w:styleId="WW8Num17z3">
    <w:name w:val="WW8Num17z3"/>
    <w:rsid w:val="002F606F"/>
    <w:rPr>
      <w:rFonts w:ascii="Symbol" w:hAnsi="Symbol" w:cs="Symbol"/>
    </w:rPr>
  </w:style>
  <w:style w:type="character" w:customStyle="1" w:styleId="WW8Num18z0">
    <w:name w:val="WW8Num18z0"/>
    <w:rsid w:val="002F606F"/>
    <w:rPr>
      <w:rFonts w:ascii="Symbol" w:hAnsi="Symbol" w:cs="Symbol"/>
    </w:rPr>
  </w:style>
  <w:style w:type="character" w:customStyle="1" w:styleId="WW8Num18z1">
    <w:name w:val="WW8Num18z1"/>
    <w:rsid w:val="002F606F"/>
    <w:rPr>
      <w:rFonts w:ascii="Courier New" w:hAnsi="Courier New" w:cs="Courier New"/>
    </w:rPr>
  </w:style>
  <w:style w:type="character" w:customStyle="1" w:styleId="WW8Num18z2">
    <w:name w:val="WW8Num18z2"/>
    <w:rsid w:val="002F606F"/>
    <w:rPr>
      <w:rFonts w:ascii="Wingdings" w:hAnsi="Wingdings" w:cs="Wingdings"/>
    </w:rPr>
  </w:style>
  <w:style w:type="character" w:customStyle="1" w:styleId="WW8Num19z0">
    <w:name w:val="WW8Num19z0"/>
    <w:rsid w:val="002F606F"/>
    <w:rPr>
      <w:rFonts w:ascii="Times New Roman" w:hAnsi="Times New Roman" w:cs="Times New Roman"/>
    </w:rPr>
  </w:style>
  <w:style w:type="character" w:customStyle="1" w:styleId="WW8Num19z1">
    <w:name w:val="WW8Num19z1"/>
    <w:rsid w:val="002F606F"/>
    <w:rPr>
      <w:rFonts w:ascii="Courier New" w:hAnsi="Courier New" w:cs="Courier New"/>
    </w:rPr>
  </w:style>
  <w:style w:type="character" w:customStyle="1" w:styleId="WW8Num19z2">
    <w:name w:val="WW8Num19z2"/>
    <w:rsid w:val="002F606F"/>
    <w:rPr>
      <w:rFonts w:ascii="Wingdings" w:hAnsi="Wingdings" w:cs="Wingdings"/>
    </w:rPr>
  </w:style>
  <w:style w:type="character" w:customStyle="1" w:styleId="WW8Num19z3">
    <w:name w:val="WW8Num19z3"/>
    <w:rsid w:val="002F606F"/>
    <w:rPr>
      <w:rFonts w:ascii="Symbol" w:hAnsi="Symbol" w:cs="Symbol"/>
    </w:rPr>
  </w:style>
  <w:style w:type="character" w:customStyle="1" w:styleId="WW8Num20z0">
    <w:name w:val="WW8Num20z0"/>
    <w:rsid w:val="002F606F"/>
    <w:rPr>
      <w:rFonts w:ascii="Times New Roman" w:hAnsi="Times New Roman" w:cs="Times New Roman"/>
    </w:rPr>
  </w:style>
  <w:style w:type="character" w:customStyle="1" w:styleId="WW8Num20z1">
    <w:name w:val="WW8Num20z1"/>
    <w:rsid w:val="002F606F"/>
    <w:rPr>
      <w:rFonts w:ascii="Courier New" w:hAnsi="Courier New" w:cs="Courier New"/>
    </w:rPr>
  </w:style>
  <w:style w:type="character" w:customStyle="1" w:styleId="WW8Num20z2">
    <w:name w:val="WW8Num20z2"/>
    <w:rsid w:val="002F606F"/>
    <w:rPr>
      <w:rFonts w:ascii="Wingdings" w:hAnsi="Wingdings" w:cs="Wingdings"/>
    </w:rPr>
  </w:style>
  <w:style w:type="character" w:customStyle="1" w:styleId="WW8Num20z3">
    <w:name w:val="WW8Num20z3"/>
    <w:rsid w:val="002F606F"/>
    <w:rPr>
      <w:rFonts w:ascii="Symbol" w:hAnsi="Symbol" w:cs="Symbol"/>
    </w:rPr>
  </w:style>
  <w:style w:type="character" w:customStyle="1" w:styleId="WW8Num21z0">
    <w:name w:val="WW8Num21z0"/>
    <w:rsid w:val="002F606F"/>
  </w:style>
  <w:style w:type="character" w:customStyle="1" w:styleId="WW8Num21z1">
    <w:name w:val="WW8Num21z1"/>
    <w:rsid w:val="002F606F"/>
  </w:style>
  <w:style w:type="character" w:customStyle="1" w:styleId="WW8Num21z2">
    <w:name w:val="WW8Num21z2"/>
    <w:rsid w:val="002F606F"/>
  </w:style>
  <w:style w:type="character" w:customStyle="1" w:styleId="WW8Num21z3">
    <w:name w:val="WW8Num21z3"/>
    <w:rsid w:val="002F606F"/>
  </w:style>
  <w:style w:type="character" w:customStyle="1" w:styleId="WW8Num21z4">
    <w:name w:val="WW8Num21z4"/>
    <w:rsid w:val="002F606F"/>
  </w:style>
  <w:style w:type="character" w:customStyle="1" w:styleId="WW8Num21z5">
    <w:name w:val="WW8Num21z5"/>
    <w:rsid w:val="002F606F"/>
  </w:style>
  <w:style w:type="character" w:customStyle="1" w:styleId="WW8Num21z6">
    <w:name w:val="WW8Num21z6"/>
    <w:rsid w:val="002F606F"/>
  </w:style>
  <w:style w:type="character" w:customStyle="1" w:styleId="WW8Num21z7">
    <w:name w:val="WW8Num21z7"/>
    <w:rsid w:val="002F606F"/>
  </w:style>
  <w:style w:type="character" w:customStyle="1" w:styleId="WW8Num21z8">
    <w:name w:val="WW8Num21z8"/>
    <w:rsid w:val="002F606F"/>
  </w:style>
  <w:style w:type="character" w:customStyle="1" w:styleId="WW8Num22z0">
    <w:name w:val="WW8Num22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2z1">
    <w:name w:val="WW8Num22z1"/>
    <w:rsid w:val="002F606F"/>
    <w:rPr>
      <w:rFonts w:cs="Times New Roman"/>
    </w:rPr>
  </w:style>
  <w:style w:type="character" w:customStyle="1" w:styleId="WW8Num23z0">
    <w:name w:val="WW8Num23z0"/>
    <w:rsid w:val="002F606F"/>
  </w:style>
  <w:style w:type="character" w:customStyle="1" w:styleId="WW8Num23z1">
    <w:name w:val="WW8Num23z1"/>
    <w:rsid w:val="002F606F"/>
  </w:style>
  <w:style w:type="character" w:customStyle="1" w:styleId="WW8Num23z2">
    <w:name w:val="WW8Num23z2"/>
    <w:rsid w:val="002F606F"/>
  </w:style>
  <w:style w:type="character" w:customStyle="1" w:styleId="WW8Num23z3">
    <w:name w:val="WW8Num23z3"/>
    <w:rsid w:val="002F606F"/>
  </w:style>
  <w:style w:type="character" w:customStyle="1" w:styleId="WW8Num23z4">
    <w:name w:val="WW8Num23z4"/>
    <w:rsid w:val="002F606F"/>
  </w:style>
  <w:style w:type="character" w:customStyle="1" w:styleId="WW8Num23z5">
    <w:name w:val="WW8Num23z5"/>
    <w:rsid w:val="002F606F"/>
  </w:style>
  <w:style w:type="character" w:customStyle="1" w:styleId="WW8Num23z6">
    <w:name w:val="WW8Num23z6"/>
    <w:rsid w:val="002F606F"/>
  </w:style>
  <w:style w:type="character" w:customStyle="1" w:styleId="WW8Num23z7">
    <w:name w:val="WW8Num23z7"/>
    <w:rsid w:val="002F606F"/>
  </w:style>
  <w:style w:type="character" w:customStyle="1" w:styleId="WW8Num23z8">
    <w:name w:val="WW8Num23z8"/>
    <w:rsid w:val="002F606F"/>
  </w:style>
  <w:style w:type="character" w:customStyle="1" w:styleId="WW8Num24z0">
    <w:name w:val="WW8Num24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  <w:rsid w:val="002F606F"/>
    <w:rPr>
      <w:rFonts w:cs="Times New Roman"/>
    </w:rPr>
  </w:style>
  <w:style w:type="character" w:customStyle="1" w:styleId="WW8Num25z0">
    <w:name w:val="WW8Num25z0"/>
    <w:rsid w:val="002F606F"/>
    <w:rPr>
      <w:rFonts w:ascii="Symbol" w:hAnsi="Symbol" w:cs="Symbol"/>
    </w:rPr>
  </w:style>
  <w:style w:type="character" w:customStyle="1" w:styleId="WW8Num25z1">
    <w:name w:val="WW8Num25z1"/>
    <w:rsid w:val="002F606F"/>
    <w:rPr>
      <w:rFonts w:ascii="Courier New" w:hAnsi="Courier New" w:cs="Courier New"/>
    </w:rPr>
  </w:style>
  <w:style w:type="character" w:customStyle="1" w:styleId="WW8Num25z2">
    <w:name w:val="WW8Num25z2"/>
    <w:rsid w:val="002F606F"/>
    <w:rPr>
      <w:rFonts w:ascii="Wingdings" w:hAnsi="Wingdings" w:cs="Wingdings"/>
    </w:rPr>
  </w:style>
  <w:style w:type="character" w:customStyle="1" w:styleId="WW8Num26z0">
    <w:name w:val="WW8Num26z0"/>
    <w:rsid w:val="002F606F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  <w:u w:val="none"/>
    </w:rPr>
  </w:style>
  <w:style w:type="character" w:customStyle="1" w:styleId="WW8Num26z1">
    <w:name w:val="WW8Num26z1"/>
    <w:rsid w:val="002F606F"/>
  </w:style>
  <w:style w:type="character" w:customStyle="1" w:styleId="WW8Num26z2">
    <w:name w:val="WW8Num26z2"/>
    <w:rsid w:val="002F606F"/>
  </w:style>
  <w:style w:type="character" w:customStyle="1" w:styleId="WW8Num26z3">
    <w:name w:val="WW8Num26z3"/>
    <w:rsid w:val="002F606F"/>
  </w:style>
  <w:style w:type="character" w:customStyle="1" w:styleId="WW8Num26z4">
    <w:name w:val="WW8Num26z4"/>
    <w:rsid w:val="002F606F"/>
  </w:style>
  <w:style w:type="character" w:customStyle="1" w:styleId="WW8Num26z5">
    <w:name w:val="WW8Num26z5"/>
    <w:rsid w:val="002F606F"/>
  </w:style>
  <w:style w:type="character" w:customStyle="1" w:styleId="WW8Num26z6">
    <w:name w:val="WW8Num26z6"/>
    <w:rsid w:val="002F606F"/>
  </w:style>
  <w:style w:type="character" w:customStyle="1" w:styleId="WW8Num26z7">
    <w:name w:val="WW8Num26z7"/>
    <w:rsid w:val="002F606F"/>
  </w:style>
  <w:style w:type="character" w:customStyle="1" w:styleId="WW8Num26z8">
    <w:name w:val="WW8Num26z8"/>
    <w:rsid w:val="002F606F"/>
  </w:style>
  <w:style w:type="character" w:customStyle="1" w:styleId="WW8Num27z0">
    <w:name w:val="WW8Num27z0"/>
    <w:rsid w:val="002F606F"/>
  </w:style>
  <w:style w:type="character" w:customStyle="1" w:styleId="WW8Num27z1">
    <w:name w:val="WW8Num27z1"/>
    <w:rsid w:val="002F606F"/>
  </w:style>
  <w:style w:type="character" w:customStyle="1" w:styleId="WW8Num27z2">
    <w:name w:val="WW8Num27z2"/>
    <w:rsid w:val="002F606F"/>
  </w:style>
  <w:style w:type="character" w:customStyle="1" w:styleId="WW8Num27z3">
    <w:name w:val="WW8Num27z3"/>
    <w:rsid w:val="002F606F"/>
  </w:style>
  <w:style w:type="character" w:customStyle="1" w:styleId="WW8Num27z4">
    <w:name w:val="WW8Num27z4"/>
    <w:rsid w:val="002F606F"/>
  </w:style>
  <w:style w:type="character" w:customStyle="1" w:styleId="WW8Num27z5">
    <w:name w:val="WW8Num27z5"/>
    <w:rsid w:val="002F606F"/>
  </w:style>
  <w:style w:type="character" w:customStyle="1" w:styleId="WW8Num27z6">
    <w:name w:val="WW8Num27z6"/>
    <w:rsid w:val="002F606F"/>
  </w:style>
  <w:style w:type="character" w:customStyle="1" w:styleId="WW8Num27z7">
    <w:name w:val="WW8Num27z7"/>
    <w:rsid w:val="002F606F"/>
  </w:style>
  <w:style w:type="character" w:customStyle="1" w:styleId="WW8Num27z8">
    <w:name w:val="WW8Num27z8"/>
    <w:rsid w:val="002F606F"/>
  </w:style>
  <w:style w:type="character" w:customStyle="1" w:styleId="1ffd">
    <w:name w:val="Основной шрифт абзаца1"/>
    <w:rsid w:val="002F606F"/>
  </w:style>
  <w:style w:type="character" w:customStyle="1" w:styleId="3fa">
    <w:name w:val="Знак Знак3"/>
    <w:rsid w:val="002F606F"/>
    <w:rPr>
      <w:sz w:val="24"/>
      <w:lang w:val="x-none"/>
    </w:rPr>
  </w:style>
  <w:style w:type="character" w:customStyle="1" w:styleId="74">
    <w:name w:val="Знак Знак7"/>
    <w:rsid w:val="002F606F"/>
    <w:rPr>
      <w:rFonts w:eastAsia="Calibri"/>
      <w:sz w:val="26"/>
      <w:szCs w:val="26"/>
    </w:rPr>
  </w:style>
  <w:style w:type="character" w:customStyle="1" w:styleId="64">
    <w:name w:val="Знак Знак6"/>
    <w:rsid w:val="002F606F"/>
    <w:rPr>
      <w:rFonts w:eastAsia="Calibri"/>
      <w:i/>
      <w:sz w:val="26"/>
      <w:szCs w:val="26"/>
    </w:rPr>
  </w:style>
  <w:style w:type="character" w:customStyle="1" w:styleId="5f">
    <w:name w:val="Знак Знак5"/>
    <w:rsid w:val="002F606F"/>
    <w:rPr>
      <w:sz w:val="24"/>
      <w:szCs w:val="24"/>
    </w:rPr>
  </w:style>
  <w:style w:type="character" w:customStyle="1" w:styleId="4f4">
    <w:name w:val="Знак Знак4"/>
    <w:rsid w:val="002F606F"/>
    <w:rPr>
      <w:sz w:val="24"/>
      <w:szCs w:val="24"/>
    </w:rPr>
  </w:style>
  <w:style w:type="character" w:customStyle="1" w:styleId="A80">
    <w:name w:val="A8"/>
    <w:rsid w:val="002F606F"/>
    <w:rPr>
      <w:color w:val="211D1E"/>
      <w:sz w:val="20"/>
      <w:szCs w:val="20"/>
    </w:rPr>
  </w:style>
  <w:style w:type="character" w:customStyle="1" w:styleId="afffffffffffffffff0">
    <w:name w:val="Источник Знак"/>
    <w:rsid w:val="002F606F"/>
    <w:rPr>
      <w:bCs/>
      <w:sz w:val="28"/>
      <w:szCs w:val="18"/>
      <w:lang w:val="x-none" w:eastAsia="x-none" w:bidi="en-US"/>
    </w:rPr>
  </w:style>
  <w:style w:type="character" w:customStyle="1" w:styleId="2ff2">
    <w:name w:val="Основной текст (2)_"/>
    <w:link w:val="214"/>
    <w:uiPriority w:val="99"/>
    <w:rsid w:val="002F606F"/>
    <w:rPr>
      <w:rFonts w:ascii="Century Schoolbook" w:eastAsia="Century Schoolbook" w:hAnsi="Century Schoolbook" w:cs="Century Schoolbook"/>
      <w:highlight w:val="white"/>
      <w:shd w:val="clear" w:color="auto" w:fill="FFFFFF"/>
    </w:rPr>
  </w:style>
  <w:style w:type="paragraph" w:customStyle="1" w:styleId="1ffe">
    <w:name w:val="Указатель1"/>
    <w:basedOn w:val="ad"/>
    <w:rsid w:val="002F606F"/>
    <w:pPr>
      <w:suppressLineNumbers/>
      <w:jc w:val="left"/>
    </w:pPr>
    <w:rPr>
      <w:rFonts w:cs="FreeSans"/>
      <w:sz w:val="24"/>
      <w:lang w:eastAsia="zh-CN"/>
    </w:rPr>
  </w:style>
  <w:style w:type="paragraph" w:customStyle="1" w:styleId="1fff">
    <w:name w:val="Схема документа1"/>
    <w:basedOn w:val="ad"/>
    <w:rsid w:val="002F606F"/>
    <w:pPr>
      <w:jc w:val="left"/>
    </w:pPr>
    <w:rPr>
      <w:rFonts w:ascii="Tahoma" w:hAnsi="Tahoma" w:cs="Tahoma"/>
      <w:sz w:val="20"/>
      <w:szCs w:val="20"/>
      <w:lang w:eastAsia="zh-CN"/>
    </w:rPr>
  </w:style>
  <w:style w:type="paragraph" w:customStyle="1" w:styleId="afffffffffffffffff1">
    <w:name w:val="Обычный (формула)"/>
    <w:basedOn w:val="ad"/>
    <w:rsid w:val="002F606F"/>
    <w:pPr>
      <w:spacing w:line="360" w:lineRule="auto"/>
      <w:ind w:firstLine="709"/>
      <w:jc w:val="center"/>
    </w:pPr>
    <w:rPr>
      <w:sz w:val="28"/>
      <w:szCs w:val="28"/>
      <w:lang w:eastAsia="zh-CN"/>
    </w:rPr>
  </w:style>
  <w:style w:type="paragraph" w:customStyle="1" w:styleId="-1">
    <w:name w:val="Обычный - рисунки"/>
    <w:basedOn w:val="ad"/>
    <w:rsid w:val="002F606F"/>
    <w:pPr>
      <w:jc w:val="center"/>
    </w:pPr>
    <w:rPr>
      <w:sz w:val="24"/>
      <w:lang w:eastAsia="zh-CN"/>
    </w:rPr>
  </w:style>
  <w:style w:type="paragraph" w:customStyle="1" w:styleId="afffffffffffffffff2">
    <w:name w:val="Источник"/>
    <w:basedOn w:val="1ffb"/>
    <w:rsid w:val="002F606F"/>
    <w:pPr>
      <w:spacing w:after="0"/>
    </w:pPr>
    <w:rPr>
      <w:b w:val="0"/>
      <w:color w:val="000000"/>
      <w:sz w:val="28"/>
      <w:lang w:val="x-none" w:eastAsia="x-none" w:bidi="en-US"/>
    </w:rPr>
  </w:style>
  <w:style w:type="paragraph" w:customStyle="1" w:styleId="1fff0">
    <w:name w:val="Перечень рисунков1"/>
    <w:basedOn w:val="ad"/>
    <w:next w:val="ad"/>
    <w:rsid w:val="002F606F"/>
    <w:pPr>
      <w:jc w:val="left"/>
    </w:pPr>
    <w:rPr>
      <w:sz w:val="24"/>
      <w:lang w:eastAsia="zh-CN"/>
    </w:rPr>
  </w:style>
  <w:style w:type="paragraph" w:customStyle="1" w:styleId="pic">
    <w:name w:val="pic"/>
    <w:basedOn w:val="ad"/>
    <w:rsid w:val="002F606F"/>
    <w:pPr>
      <w:spacing w:before="280" w:after="280"/>
      <w:jc w:val="left"/>
    </w:pPr>
    <w:rPr>
      <w:sz w:val="24"/>
      <w:lang w:eastAsia="zh-CN"/>
    </w:rPr>
  </w:style>
  <w:style w:type="paragraph" w:customStyle="1" w:styleId="2ff3">
    <w:name w:val="Основной текст (2)"/>
    <w:basedOn w:val="ad"/>
    <w:rsid w:val="002F606F"/>
    <w:pPr>
      <w:widowControl w:val="0"/>
      <w:spacing w:before="480" w:after="420" w:line="269" w:lineRule="exact"/>
      <w:ind w:hanging="400"/>
      <w:jc w:val="left"/>
    </w:pPr>
    <w:rPr>
      <w:rFonts w:ascii="Century Schoolbook" w:eastAsia="Century Schoolbook" w:hAnsi="Century Schoolbook" w:cs="Century Schoolbook"/>
      <w:sz w:val="20"/>
      <w:szCs w:val="20"/>
      <w:lang w:eastAsia="zh-CN"/>
    </w:rPr>
  </w:style>
  <w:style w:type="paragraph" w:customStyle="1" w:styleId="afffffffffffffffff3">
    <w:name w:val="ИВД: Текст статьи"/>
    <w:basedOn w:val="afff3"/>
    <w:rsid w:val="002F606F"/>
    <w:pPr>
      <w:spacing w:before="0" w:beforeAutospacing="0" w:after="0" w:afterAutospacing="0" w:line="360" w:lineRule="auto"/>
      <w:ind w:firstLine="709"/>
    </w:pPr>
    <w:rPr>
      <w:sz w:val="28"/>
      <w:lang w:val="x-none" w:eastAsia="zh-CN"/>
    </w:rPr>
  </w:style>
  <w:style w:type="paragraph" w:customStyle="1" w:styleId="afffffffffffffffff4">
    <w:name w:val="Заголовок таблицы"/>
    <w:basedOn w:val="affffffffffffffff9"/>
    <w:rsid w:val="002F606F"/>
    <w:pPr>
      <w:suppressAutoHyphens w:val="0"/>
      <w:jc w:val="center"/>
    </w:pPr>
    <w:rPr>
      <w:rFonts w:ascii="Times New Roman" w:eastAsia="Times New Roman" w:hAnsi="Times New Roman" w:cs="Times New Roman"/>
      <w:b/>
      <w:bCs/>
      <w:kern w:val="0"/>
      <w:lang w:bidi="ar-SA"/>
    </w:rPr>
  </w:style>
  <w:style w:type="paragraph" w:customStyle="1" w:styleId="afffffffffffffffff5">
    <w:name w:val="Содержимое врезки"/>
    <w:basedOn w:val="ad"/>
    <w:rsid w:val="002F606F"/>
    <w:pPr>
      <w:jc w:val="left"/>
    </w:pPr>
    <w:rPr>
      <w:sz w:val="24"/>
      <w:lang w:eastAsia="zh-CN"/>
    </w:rPr>
  </w:style>
  <w:style w:type="character" w:customStyle="1" w:styleId="js-phone-number">
    <w:name w:val="js-phone-number"/>
    <w:basedOn w:val="ae"/>
    <w:rsid w:val="002F606F"/>
  </w:style>
  <w:style w:type="paragraph" w:customStyle="1" w:styleId="afffffffffffffffff6">
    <w:name w:val="Место"/>
    <w:basedOn w:val="ad"/>
    <w:rsid w:val="002F606F"/>
    <w:pPr>
      <w:spacing w:line="360" w:lineRule="auto"/>
      <w:ind w:left="567" w:firstLine="567"/>
      <w:jc w:val="right"/>
    </w:pPr>
    <w:rPr>
      <w:rFonts w:ascii="Arial" w:hAnsi="Arial" w:cs="Arial"/>
      <w:i/>
      <w:sz w:val="24"/>
    </w:rPr>
  </w:style>
  <w:style w:type="paragraph" w:customStyle="1" w:styleId="afffffffffffffffff7">
    <w:name w:val="Тема"/>
    <w:basedOn w:val="ad"/>
    <w:rsid w:val="002F606F"/>
    <w:pPr>
      <w:tabs>
        <w:tab w:val="left" w:pos="142"/>
      </w:tabs>
      <w:spacing w:before="120" w:after="120" w:line="360" w:lineRule="auto"/>
      <w:ind w:firstLine="567"/>
      <w:jc w:val="center"/>
    </w:pPr>
    <w:rPr>
      <w:rFonts w:ascii="Arial" w:hAnsi="Arial" w:cs="Arial"/>
      <w:sz w:val="36"/>
      <w:szCs w:val="36"/>
    </w:rPr>
  </w:style>
  <w:style w:type="paragraph" w:customStyle="1" w:styleId="afffffffffffffffff8">
    <w:name w:val="Ключевые"/>
    <w:basedOn w:val="ad"/>
    <w:rsid w:val="002F606F"/>
    <w:pPr>
      <w:suppressAutoHyphens/>
      <w:spacing w:after="120"/>
      <w:ind w:firstLine="397"/>
    </w:pPr>
    <w:rPr>
      <w:b/>
      <w:sz w:val="20"/>
      <w:szCs w:val="20"/>
    </w:rPr>
  </w:style>
  <w:style w:type="paragraph" w:customStyle="1" w:styleId="afffffffffffffffff9">
    <w:name w:val="Библ"/>
    <w:basedOn w:val="ad"/>
    <w:rsid w:val="002F606F"/>
    <w:pPr>
      <w:spacing w:before="240" w:after="120" w:line="360" w:lineRule="auto"/>
      <w:jc w:val="center"/>
    </w:pPr>
    <w:rPr>
      <w:sz w:val="24"/>
    </w:rPr>
  </w:style>
  <w:style w:type="paragraph" w:customStyle="1" w:styleId="afffffffffffffffffa">
    <w:name w:val="библ список"/>
    <w:basedOn w:val="ad"/>
    <w:rsid w:val="002F606F"/>
    <w:pPr>
      <w:ind w:firstLine="397"/>
    </w:pPr>
    <w:rPr>
      <w:sz w:val="20"/>
    </w:rPr>
  </w:style>
  <w:style w:type="character" w:customStyle="1" w:styleId="fontstyle01">
    <w:name w:val="fontstyle01"/>
    <w:basedOn w:val="ae"/>
    <w:rsid w:val="002F606F"/>
    <w:rPr>
      <w:rFonts w:ascii="TimesNewRomanPS-ItalicMT" w:eastAsia="TimesNewRomanPS-ItalicMT" w:hint="eastAsia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ae"/>
    <w:rsid w:val="002F606F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e"/>
    <w:rsid w:val="002F606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e"/>
    <w:rsid w:val="002F606F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customStyle="1" w:styleId="msolistparagraphmailrucssattributepostfix">
    <w:name w:val="msolistparagraph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picture">
    <w:name w:val="picture"/>
    <w:basedOn w:val="ad"/>
    <w:link w:val="pictureChar"/>
    <w:rsid w:val="002F606F"/>
    <w:pPr>
      <w:tabs>
        <w:tab w:val="left" w:pos="567"/>
      </w:tabs>
      <w:spacing w:before="120" w:after="120"/>
    </w:pPr>
    <w:rPr>
      <w:rFonts w:ascii="Arial" w:hAnsi="Arial"/>
      <w:color w:val="000000"/>
      <w:sz w:val="24"/>
      <w:szCs w:val="28"/>
    </w:rPr>
  </w:style>
  <w:style w:type="character" w:customStyle="1" w:styleId="pictureChar">
    <w:name w:val="picture Char"/>
    <w:link w:val="picture"/>
    <w:rsid w:val="002F606F"/>
    <w:rPr>
      <w:rFonts w:ascii="Arial" w:hAnsi="Arial"/>
      <w:color w:val="000000"/>
      <w:sz w:val="24"/>
      <w:szCs w:val="28"/>
    </w:rPr>
  </w:style>
  <w:style w:type="character" w:customStyle="1" w:styleId="googqs-tidbitgoogqs-tidbit-0">
    <w:name w:val="goog_qs-tidbit goog_qs-tidbit-0"/>
    <w:basedOn w:val="ae"/>
    <w:rsid w:val="002F606F"/>
    <w:rPr>
      <w:color w:val="000000"/>
      <w:sz w:val="28"/>
      <w:szCs w:val="28"/>
      <w:lang w:val="en-US" w:eastAsia="en-US" w:bidi="ar-SA"/>
    </w:rPr>
  </w:style>
  <w:style w:type="paragraph" w:customStyle="1" w:styleId="1fff1">
    <w:name w:val="Список литературы1"/>
    <w:basedOn w:val="ad"/>
    <w:rsid w:val="002F606F"/>
    <w:pPr>
      <w:spacing w:before="240" w:after="120" w:line="288" w:lineRule="auto"/>
      <w:jc w:val="center"/>
    </w:pPr>
    <w:rPr>
      <w:sz w:val="24"/>
    </w:rPr>
  </w:style>
  <w:style w:type="character" w:customStyle="1" w:styleId="highlight01">
    <w:name w:val="highlight_01"/>
    <w:basedOn w:val="ae"/>
    <w:rsid w:val="002F606F"/>
  </w:style>
  <w:style w:type="paragraph" w:customStyle="1" w:styleId="programlistingindent">
    <w:name w:val="programlistinginden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mathtext">
    <w:name w:val="mathtext"/>
    <w:basedOn w:val="ae"/>
    <w:rsid w:val="002F606F"/>
  </w:style>
  <w:style w:type="character" w:customStyle="1" w:styleId="citationno-wikidata">
    <w:name w:val="citation no-wikidata"/>
    <w:basedOn w:val="ae"/>
    <w:rsid w:val="002F606F"/>
  </w:style>
  <w:style w:type="character" w:customStyle="1" w:styleId="A60">
    <w:name w:val="A6"/>
    <w:rsid w:val="002F606F"/>
    <w:rPr>
      <w:rFonts w:cs="HelveticaNeueCyr"/>
      <w:b/>
      <w:bCs/>
      <w:color w:val="000000"/>
      <w:sz w:val="30"/>
      <w:szCs w:val="30"/>
    </w:rPr>
  </w:style>
  <w:style w:type="paragraph" w:customStyle="1" w:styleId="afffffffffffffffffb">
    <w:name w:val="СПбНТОРЭС"/>
    <w:basedOn w:val="ad"/>
    <w:link w:val="afffffffffffffffffc"/>
    <w:rsid w:val="002F606F"/>
    <w:pPr>
      <w:spacing w:line="288" w:lineRule="auto"/>
      <w:ind w:firstLine="567"/>
    </w:pPr>
    <w:rPr>
      <w:rFonts w:eastAsiaTheme="minorHAnsi" w:cstheme="minorBidi"/>
      <w:sz w:val="28"/>
      <w:szCs w:val="22"/>
      <w:lang w:eastAsia="en-US"/>
    </w:rPr>
  </w:style>
  <w:style w:type="character" w:customStyle="1" w:styleId="afffffffffffffffffc">
    <w:name w:val="СПбНТОРЭС Знак"/>
    <w:basedOn w:val="ae"/>
    <w:link w:val="afffffffffffffffffb"/>
    <w:rsid w:val="002F606F"/>
    <w:rPr>
      <w:rFonts w:eastAsiaTheme="minorHAnsi" w:cstheme="minorBidi"/>
      <w:sz w:val="28"/>
      <w:szCs w:val="22"/>
      <w:lang w:eastAsia="en-US"/>
    </w:rPr>
  </w:style>
  <w:style w:type="paragraph" w:customStyle="1" w:styleId="afffffffffffffffffd">
    <w:name w:val="обычный"/>
    <w:basedOn w:val="ad"/>
    <w:link w:val="afffffffffffffffffe"/>
    <w:rsid w:val="002F606F"/>
    <w:pPr>
      <w:ind w:firstLine="567"/>
    </w:pPr>
    <w:rPr>
      <w:rFonts w:eastAsiaTheme="minorHAnsi" w:cstheme="minorBidi"/>
      <w:sz w:val="28"/>
      <w:szCs w:val="28"/>
      <w:lang w:eastAsia="en-US"/>
    </w:rPr>
  </w:style>
  <w:style w:type="character" w:customStyle="1" w:styleId="afffffffffffffffffe">
    <w:name w:val="обычный Знак"/>
    <w:basedOn w:val="ae"/>
    <w:link w:val="afffffffffffffffffd"/>
    <w:rsid w:val="002F606F"/>
    <w:rPr>
      <w:rFonts w:eastAsiaTheme="minorHAnsi" w:cstheme="minorBidi"/>
      <w:sz w:val="28"/>
      <w:szCs w:val="28"/>
      <w:lang w:eastAsia="en-US"/>
    </w:rPr>
  </w:style>
  <w:style w:type="character" w:customStyle="1" w:styleId="citation">
    <w:name w:val="citation"/>
    <w:basedOn w:val="ae"/>
    <w:rsid w:val="002F606F"/>
  </w:style>
  <w:style w:type="character" w:customStyle="1" w:styleId="114">
    <w:name w:val="Заголовок 1 Знак1"/>
    <w:basedOn w:val="ae"/>
    <w:rsid w:val="002F606F"/>
    <w:rPr>
      <w:rFonts w:ascii="Arial" w:eastAsia="MS Mincho" w:hAnsi="Arial" w:cs="Tahoma"/>
      <w:b/>
      <w:bCs/>
      <w:kern w:val="1"/>
      <w:sz w:val="22"/>
      <w:szCs w:val="32"/>
      <w:lang w:eastAsia="zh-CN"/>
    </w:rPr>
  </w:style>
  <w:style w:type="paragraph" w:customStyle="1" w:styleId="214">
    <w:name w:val="Основной текст (2)1"/>
    <w:basedOn w:val="ad"/>
    <w:link w:val="2ff2"/>
    <w:uiPriority w:val="99"/>
    <w:rsid w:val="002F606F"/>
    <w:pPr>
      <w:widowControl w:val="0"/>
      <w:shd w:val="clear" w:color="auto" w:fill="FFFFFF"/>
      <w:spacing w:line="214" w:lineRule="exact"/>
    </w:pPr>
    <w:rPr>
      <w:rFonts w:ascii="Century Schoolbook" w:eastAsia="Century Schoolbook" w:hAnsi="Century Schoolbook" w:cs="Century Schoolbook"/>
      <w:sz w:val="20"/>
      <w:szCs w:val="20"/>
      <w:highlight w:val="white"/>
    </w:rPr>
  </w:style>
  <w:style w:type="paragraph" w:customStyle="1" w:styleId="a0mailrucssattributepostfix">
    <w:name w:val="a0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2mailrucssattributepostfix">
    <w:name w:val="a2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5f0">
    <w:name w:val="Неразрешенное упоминание5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paragraph" w:customStyle="1" w:styleId="msobodytextfirstindent2cxspmiddle">
    <w:name w:val="msobodytextfirstindent2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bodytextfirstindent2cxsplast">
    <w:name w:val="msobodytextfirstindent2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ft53">
    <w:name w:val="ft53"/>
    <w:basedOn w:val="ae"/>
    <w:rsid w:val="002F606F"/>
  </w:style>
  <w:style w:type="character" w:customStyle="1" w:styleId="65">
    <w:name w:val="Неразрешенное упоминание6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3fb">
    <w:name w:val="Основной текст3"/>
    <w:link w:val="Bodytext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1">
    <w:name w:val="Body text1"/>
    <w:basedOn w:val="ad"/>
    <w:link w:val="3fb"/>
    <w:rsid w:val="002F606F"/>
    <w:pPr>
      <w:shd w:val="clear" w:color="auto" w:fill="FFFFFF"/>
      <w:spacing w:before="300" w:after="300" w:line="240" w:lineRule="atLeast"/>
      <w:jc w:val="left"/>
    </w:pPr>
    <w:rPr>
      <w:rFonts w:ascii="Courier New" w:hAnsi="Courier New" w:cs="Courier New"/>
      <w:sz w:val="34"/>
      <w:szCs w:val="34"/>
    </w:rPr>
  </w:style>
  <w:style w:type="paragraph" w:customStyle="1" w:styleId="affffffffffffffffff">
    <w:name w:val="Послеформул"/>
    <w:basedOn w:val="ad"/>
    <w:next w:val="ad"/>
    <w:rsid w:val="002F606F"/>
    <w:pPr>
      <w:spacing w:line="360" w:lineRule="auto"/>
    </w:pPr>
    <w:rPr>
      <w:sz w:val="28"/>
      <w:szCs w:val="20"/>
    </w:rPr>
  </w:style>
  <w:style w:type="paragraph" w:customStyle="1" w:styleId="Bodytext210">
    <w:name w:val="Body text (2)1"/>
    <w:basedOn w:val="ad"/>
    <w:rsid w:val="002F606F"/>
    <w:pPr>
      <w:shd w:val="clear" w:color="auto" w:fill="FFFFFF"/>
      <w:spacing w:after="300" w:line="365" w:lineRule="exact"/>
      <w:ind w:hanging="620"/>
      <w:jc w:val="left"/>
    </w:pPr>
    <w:rPr>
      <w:rFonts w:ascii="Courier New" w:hAnsi="Courier New" w:cs="Courier New"/>
      <w:sz w:val="34"/>
      <w:szCs w:val="34"/>
    </w:rPr>
  </w:style>
  <w:style w:type="character" w:customStyle="1" w:styleId="Bodytext3">
    <w:name w:val="Body text (3)"/>
    <w:link w:val="Bodytext3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31">
    <w:name w:val="Body text (3)1"/>
    <w:basedOn w:val="ad"/>
    <w:link w:val="Bodytext3"/>
    <w:rsid w:val="002F606F"/>
    <w:pPr>
      <w:shd w:val="clear" w:color="auto" w:fill="FFFFFF"/>
      <w:spacing w:before="300" w:line="480" w:lineRule="exact"/>
      <w:ind w:firstLine="680"/>
      <w:jc w:val="left"/>
    </w:pPr>
    <w:rPr>
      <w:rFonts w:ascii="Courier New" w:hAnsi="Courier New" w:cs="Courier New"/>
      <w:sz w:val="34"/>
      <w:szCs w:val="34"/>
    </w:rPr>
  </w:style>
  <w:style w:type="character" w:customStyle="1" w:styleId="75">
    <w:name w:val="Неразрешенное упоминание7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105">
    <w:name w:val="10 для текста"/>
    <w:basedOn w:val="ae"/>
    <w:uiPriority w:val="1"/>
    <w:rsid w:val="002F606F"/>
    <w:rPr>
      <w:rFonts w:ascii="Times New Roman" w:hAnsi="Times New Roman"/>
      <w:sz w:val="20"/>
    </w:rPr>
  </w:style>
  <w:style w:type="character" w:customStyle="1" w:styleId="122">
    <w:name w:val="12 для текста"/>
    <w:basedOn w:val="ae"/>
    <w:uiPriority w:val="1"/>
    <w:rsid w:val="002F606F"/>
    <w:rPr>
      <w:rFonts w:ascii="Times New Roman" w:hAnsi="Times New Roman"/>
      <w:sz w:val="24"/>
    </w:rPr>
  </w:style>
  <w:style w:type="paragraph" w:customStyle="1" w:styleId="008">
    <w:name w:val="Стиль По центру Справа:  0.08 см"/>
    <w:basedOn w:val="ad"/>
    <w:rsid w:val="002F606F"/>
    <w:pPr>
      <w:spacing w:line="276" w:lineRule="auto"/>
      <w:ind w:firstLine="851"/>
      <w:jc w:val="center"/>
    </w:pPr>
    <w:rPr>
      <w:sz w:val="24"/>
      <w:szCs w:val="20"/>
      <w:lang w:eastAsia="en-US"/>
    </w:rPr>
  </w:style>
  <w:style w:type="paragraph" w:customStyle="1" w:styleId="affffffffffffffffff0">
    <w:name w:val="Стиль По центру"/>
    <w:basedOn w:val="ad"/>
    <w:rsid w:val="002F606F"/>
    <w:pPr>
      <w:suppressAutoHyphens/>
      <w:spacing w:line="276" w:lineRule="auto"/>
      <w:jc w:val="center"/>
    </w:pPr>
    <w:rPr>
      <w:sz w:val="24"/>
      <w:szCs w:val="20"/>
      <w:lang w:eastAsia="en-US"/>
    </w:rPr>
  </w:style>
  <w:style w:type="paragraph" w:customStyle="1" w:styleId="1fff2">
    <w:name w:val="Стиль По центру1"/>
    <w:basedOn w:val="ad"/>
    <w:rsid w:val="002F606F"/>
    <w:pPr>
      <w:spacing w:line="276" w:lineRule="auto"/>
      <w:jc w:val="center"/>
    </w:pPr>
    <w:rPr>
      <w:sz w:val="24"/>
      <w:szCs w:val="20"/>
      <w:lang w:eastAsia="en-US"/>
    </w:rPr>
  </w:style>
  <w:style w:type="numbering" w:customStyle="1" w:styleId="a8">
    <w:name w:val="Стиль многоуровневый"/>
    <w:basedOn w:val="af0"/>
    <w:rsid w:val="002F606F"/>
    <w:pPr>
      <w:numPr>
        <w:numId w:val="29"/>
      </w:numPr>
    </w:pPr>
  </w:style>
  <w:style w:type="paragraph" w:customStyle="1" w:styleId="1fff3">
    <w:name w:val="Таблица1"/>
    <w:basedOn w:val="ad"/>
    <w:rsid w:val="002F606F"/>
    <w:rPr>
      <w:sz w:val="18"/>
    </w:rPr>
  </w:style>
  <w:style w:type="paragraph" w:customStyle="1" w:styleId="Style4">
    <w:name w:val="Style4"/>
    <w:basedOn w:val="ad"/>
    <w:rsid w:val="002F606F"/>
    <w:pPr>
      <w:widowControl w:val="0"/>
      <w:autoSpaceDE w:val="0"/>
      <w:autoSpaceDN w:val="0"/>
      <w:adjustRightInd w:val="0"/>
      <w:spacing w:line="240" w:lineRule="exact"/>
      <w:jc w:val="left"/>
    </w:pPr>
    <w:rPr>
      <w:sz w:val="24"/>
    </w:rPr>
  </w:style>
  <w:style w:type="paragraph" w:customStyle="1" w:styleId="Style5">
    <w:name w:val="Style5"/>
    <w:basedOn w:val="ad"/>
    <w:rsid w:val="002F606F"/>
    <w:pPr>
      <w:widowControl w:val="0"/>
      <w:autoSpaceDE w:val="0"/>
      <w:autoSpaceDN w:val="0"/>
      <w:adjustRightInd w:val="0"/>
      <w:spacing w:line="283" w:lineRule="exact"/>
      <w:ind w:firstLine="259"/>
    </w:pPr>
    <w:rPr>
      <w:sz w:val="24"/>
    </w:rPr>
  </w:style>
  <w:style w:type="paragraph" w:customStyle="1" w:styleId="Style6">
    <w:name w:val="Style6"/>
    <w:basedOn w:val="ad"/>
    <w:rsid w:val="002F606F"/>
    <w:pPr>
      <w:widowControl w:val="0"/>
      <w:autoSpaceDE w:val="0"/>
      <w:autoSpaceDN w:val="0"/>
      <w:adjustRightInd w:val="0"/>
      <w:spacing w:line="285" w:lineRule="exact"/>
    </w:pPr>
    <w:rPr>
      <w:sz w:val="24"/>
    </w:rPr>
  </w:style>
  <w:style w:type="paragraph" w:customStyle="1" w:styleId="Style70">
    <w:name w:val="Style7"/>
    <w:basedOn w:val="ad"/>
    <w:rsid w:val="002F606F"/>
    <w:pPr>
      <w:widowControl w:val="0"/>
      <w:autoSpaceDE w:val="0"/>
      <w:autoSpaceDN w:val="0"/>
      <w:adjustRightInd w:val="0"/>
      <w:spacing w:line="286" w:lineRule="exact"/>
      <w:ind w:hanging="264"/>
    </w:pPr>
    <w:rPr>
      <w:sz w:val="24"/>
    </w:rPr>
  </w:style>
  <w:style w:type="paragraph" w:customStyle="1" w:styleId="Style80">
    <w:name w:val="Style8"/>
    <w:basedOn w:val="ad"/>
    <w:rsid w:val="002F606F"/>
    <w:pPr>
      <w:widowControl w:val="0"/>
      <w:autoSpaceDE w:val="0"/>
      <w:autoSpaceDN w:val="0"/>
      <w:adjustRightInd w:val="0"/>
      <w:spacing w:line="288" w:lineRule="exact"/>
      <w:jc w:val="left"/>
    </w:pPr>
    <w:rPr>
      <w:sz w:val="24"/>
    </w:rPr>
  </w:style>
  <w:style w:type="paragraph" w:customStyle="1" w:styleId="Style9">
    <w:name w:val="Style9"/>
    <w:basedOn w:val="ad"/>
    <w:rsid w:val="002F606F"/>
    <w:pPr>
      <w:widowControl w:val="0"/>
      <w:autoSpaceDE w:val="0"/>
      <w:autoSpaceDN w:val="0"/>
      <w:adjustRightInd w:val="0"/>
      <w:spacing w:line="278" w:lineRule="exact"/>
      <w:ind w:hanging="163"/>
      <w:jc w:val="left"/>
    </w:pPr>
    <w:rPr>
      <w:sz w:val="24"/>
    </w:rPr>
  </w:style>
  <w:style w:type="paragraph" w:customStyle="1" w:styleId="Style100">
    <w:name w:val="Style10"/>
    <w:basedOn w:val="ad"/>
    <w:rsid w:val="002F606F"/>
    <w:pPr>
      <w:widowControl w:val="0"/>
      <w:autoSpaceDE w:val="0"/>
      <w:autoSpaceDN w:val="0"/>
      <w:adjustRightInd w:val="0"/>
      <w:spacing w:line="283" w:lineRule="exact"/>
      <w:ind w:hanging="110"/>
    </w:pPr>
    <w:rPr>
      <w:sz w:val="24"/>
    </w:rPr>
  </w:style>
  <w:style w:type="paragraph" w:customStyle="1" w:styleId="Style11">
    <w:name w:val="Style11"/>
    <w:basedOn w:val="ad"/>
    <w:rsid w:val="002F606F"/>
    <w:pPr>
      <w:widowControl w:val="0"/>
      <w:autoSpaceDE w:val="0"/>
      <w:autoSpaceDN w:val="0"/>
      <w:adjustRightInd w:val="0"/>
      <w:spacing w:line="283" w:lineRule="exact"/>
      <w:ind w:firstLine="518"/>
    </w:pPr>
    <w:rPr>
      <w:sz w:val="24"/>
    </w:rPr>
  </w:style>
  <w:style w:type="paragraph" w:customStyle="1" w:styleId="Style12">
    <w:name w:val="Style12"/>
    <w:basedOn w:val="ad"/>
    <w:rsid w:val="002F606F"/>
    <w:pPr>
      <w:widowControl w:val="0"/>
      <w:autoSpaceDE w:val="0"/>
      <w:autoSpaceDN w:val="0"/>
      <w:adjustRightInd w:val="0"/>
      <w:spacing w:line="280" w:lineRule="exact"/>
      <w:ind w:hanging="197"/>
    </w:pPr>
    <w:rPr>
      <w:sz w:val="24"/>
    </w:rPr>
  </w:style>
  <w:style w:type="character" w:customStyle="1" w:styleId="FontStyle27">
    <w:name w:val="Font Style27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2F606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9">
    <w:name w:val="Font Style29"/>
    <w:rsid w:val="002F606F"/>
    <w:rPr>
      <w:rFonts w:ascii="Times New Roman" w:hAnsi="Times New Roman" w:cs="Times New Roman"/>
      <w:smallCaps/>
      <w:sz w:val="22"/>
      <w:szCs w:val="22"/>
    </w:rPr>
  </w:style>
  <w:style w:type="character" w:customStyle="1" w:styleId="FontStyle30">
    <w:name w:val="Font Style30"/>
    <w:rsid w:val="002F606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0">
    <w:name w:val="Font Style31"/>
    <w:rsid w:val="002F606F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32">
    <w:name w:val="Font Style32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rsid w:val="002F606F"/>
    <w:rPr>
      <w:rFonts w:ascii="Century Gothic" w:hAnsi="Century Gothic" w:cs="Century Gothic"/>
      <w:spacing w:val="-30"/>
      <w:sz w:val="34"/>
      <w:szCs w:val="34"/>
    </w:rPr>
  </w:style>
  <w:style w:type="character" w:styleId="HTML2">
    <w:name w:val="HTML Definition"/>
    <w:basedOn w:val="ae"/>
    <w:uiPriority w:val="99"/>
    <w:semiHidden/>
    <w:unhideWhenUsed/>
    <w:rsid w:val="002F606F"/>
    <w:rPr>
      <w:i/>
      <w:iCs/>
    </w:rPr>
  </w:style>
  <w:style w:type="character" w:customStyle="1" w:styleId="1fff4">
    <w:name w:val="Гиперссылка1"/>
    <w:basedOn w:val="ae"/>
    <w:uiPriority w:val="99"/>
    <w:unhideWhenUsed/>
    <w:rsid w:val="005B6BA2"/>
    <w:rPr>
      <w:color w:val="0000FF"/>
      <w:u w:val="single"/>
    </w:rPr>
  </w:style>
  <w:style w:type="numbering" w:customStyle="1" w:styleId="1ai211134">
    <w:name w:val="1 / a / i211134"/>
    <w:basedOn w:val="af0"/>
    <w:rsid w:val="005B6BA2"/>
    <w:pPr>
      <w:numPr>
        <w:numId w:val="30"/>
      </w:numPr>
    </w:pPr>
  </w:style>
  <w:style w:type="paragraph" w:customStyle="1" w:styleId="titcla">
    <w:name w:val="titcla"/>
    <w:basedOn w:val="ad"/>
    <w:rsid w:val="005B6BA2"/>
    <w:pPr>
      <w:spacing w:before="100" w:beforeAutospacing="1" w:after="100" w:afterAutospacing="1"/>
      <w:jc w:val="left"/>
    </w:pPr>
    <w:rPr>
      <w:sz w:val="24"/>
    </w:rPr>
  </w:style>
  <w:style w:type="paragraph" w:styleId="2ff4">
    <w:name w:val="Quote"/>
    <w:basedOn w:val="ad"/>
    <w:next w:val="ad"/>
    <w:link w:val="2ff5"/>
    <w:uiPriority w:val="29"/>
    <w:rsid w:val="005B6BA2"/>
    <w:pPr>
      <w:spacing w:before="160"/>
      <w:ind w:left="720" w:right="720"/>
      <w:jc w:val="left"/>
    </w:pPr>
    <w:rPr>
      <w:rFonts w:asciiTheme="minorHAnsi" w:eastAsiaTheme="minorEastAsia" w:hAnsiTheme="minorHAnsi" w:cstheme="minorBidi"/>
      <w:i/>
      <w:iCs/>
      <w:color w:val="404040" w:themeColor="text1" w:themeTint="BF"/>
      <w:sz w:val="20"/>
      <w:szCs w:val="20"/>
      <w:lang w:eastAsia="en-US"/>
    </w:rPr>
  </w:style>
  <w:style w:type="character" w:customStyle="1" w:styleId="2ff5">
    <w:name w:val="Цитата 2 Знак"/>
    <w:basedOn w:val="ae"/>
    <w:link w:val="2ff4"/>
    <w:uiPriority w:val="29"/>
    <w:rsid w:val="005B6BA2"/>
    <w:rPr>
      <w:rFonts w:asciiTheme="minorHAnsi" w:eastAsiaTheme="minorEastAsia" w:hAnsiTheme="minorHAnsi" w:cstheme="minorBidi"/>
      <w:i/>
      <w:iCs/>
      <w:color w:val="404040" w:themeColor="text1" w:themeTint="BF"/>
      <w:lang w:eastAsia="en-US"/>
    </w:rPr>
  </w:style>
  <w:style w:type="paragraph" w:styleId="affffffffffffffffff1">
    <w:name w:val="Intense Quote"/>
    <w:basedOn w:val="ad"/>
    <w:next w:val="ad"/>
    <w:link w:val="affffffffffffffffff2"/>
    <w:uiPriority w:val="30"/>
    <w:rsid w:val="005B6BA2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  <w:jc w:val="left"/>
    </w:pPr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customStyle="1" w:styleId="affffffffffffffffff2">
    <w:name w:val="Выделенная цитата Знак"/>
    <w:basedOn w:val="ae"/>
    <w:link w:val="affffffffffffffffff1"/>
    <w:uiPriority w:val="30"/>
    <w:rsid w:val="005B6BA2"/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styleId="affffffffffffffffff3">
    <w:name w:val="Subtle Emphasis"/>
    <w:basedOn w:val="ae"/>
    <w:uiPriority w:val="19"/>
    <w:rsid w:val="005B6BA2"/>
    <w:rPr>
      <w:i/>
      <w:iCs/>
      <w:color w:val="404040" w:themeColor="text1" w:themeTint="BF"/>
    </w:rPr>
  </w:style>
  <w:style w:type="character" w:styleId="affffffffffffffffff4">
    <w:name w:val="Intense Emphasis"/>
    <w:basedOn w:val="ae"/>
    <w:uiPriority w:val="21"/>
    <w:rsid w:val="005B6BA2"/>
    <w:rPr>
      <w:b/>
      <w:bCs/>
      <w:i/>
      <w:iCs/>
    </w:rPr>
  </w:style>
  <w:style w:type="character" w:styleId="affffffffffffffffff5">
    <w:name w:val="Subtle Reference"/>
    <w:basedOn w:val="ae"/>
    <w:uiPriority w:val="31"/>
    <w:rsid w:val="005B6BA2"/>
    <w:rPr>
      <w:smallCaps/>
      <w:color w:val="404040" w:themeColor="text1" w:themeTint="BF"/>
      <w:u w:val="single" w:color="7F7F7F" w:themeColor="text1" w:themeTint="80"/>
    </w:rPr>
  </w:style>
  <w:style w:type="character" w:styleId="affffffffffffffffff6">
    <w:name w:val="Intense Reference"/>
    <w:basedOn w:val="ae"/>
    <w:uiPriority w:val="32"/>
    <w:rsid w:val="005B6BA2"/>
    <w:rPr>
      <w:b/>
      <w:bCs/>
      <w:smallCaps/>
      <w:spacing w:val="5"/>
      <w:u w:val="single"/>
    </w:rPr>
  </w:style>
  <w:style w:type="paragraph" w:styleId="affffffffffffffffff7">
    <w:name w:val="Revision"/>
    <w:hidden/>
    <w:uiPriority w:val="99"/>
    <w:semiHidden/>
    <w:rsid w:val="005B6BA2"/>
    <w:rPr>
      <w:rFonts w:asciiTheme="minorHAnsi" w:eastAsiaTheme="minorEastAsia" w:hAnsiTheme="minorHAnsi" w:cstheme="minorBidi"/>
      <w:lang w:eastAsia="en-US"/>
    </w:rPr>
  </w:style>
  <w:style w:type="character" w:customStyle="1" w:styleId="markedcontent">
    <w:name w:val="markedcontent"/>
    <w:basedOn w:val="ae"/>
    <w:rsid w:val="006D6925"/>
  </w:style>
  <w:style w:type="character" w:customStyle="1" w:styleId="affffffffffffffffff8">
    <w:name w:val="НИР текст Знак Знак"/>
    <w:link w:val="affffffffffffffffff9"/>
    <w:uiPriority w:val="99"/>
    <w:locked/>
    <w:rsid w:val="00DD2CC7"/>
    <w:rPr>
      <w:sz w:val="28"/>
    </w:rPr>
  </w:style>
  <w:style w:type="paragraph" w:customStyle="1" w:styleId="affffffffffffffffff9">
    <w:name w:val="НИР текст"/>
    <w:basedOn w:val="ad"/>
    <w:link w:val="affffffffffffffffff8"/>
    <w:uiPriority w:val="99"/>
    <w:rsid w:val="00DD2CC7"/>
    <w:pPr>
      <w:spacing w:line="360" w:lineRule="auto"/>
      <w:ind w:firstLine="709"/>
    </w:pPr>
    <w:rPr>
      <w:sz w:val="28"/>
      <w:szCs w:val="20"/>
    </w:rPr>
  </w:style>
  <w:style w:type="character" w:customStyle="1" w:styleId="84">
    <w:name w:val="Неразрешенное упоминание8"/>
    <w:basedOn w:val="ae"/>
    <w:uiPriority w:val="99"/>
    <w:semiHidden/>
    <w:unhideWhenUsed/>
    <w:rsid w:val="001E0A43"/>
    <w:rPr>
      <w:color w:val="605E5C"/>
      <w:shd w:val="clear" w:color="auto" w:fill="E1DFDD"/>
    </w:rPr>
  </w:style>
  <w:style w:type="character" w:customStyle="1" w:styleId="tlid-translationtranslation">
    <w:name w:val="tlid-translation translation"/>
    <w:basedOn w:val="ae"/>
    <w:rsid w:val="00F03726"/>
  </w:style>
  <w:style w:type="character" w:customStyle="1" w:styleId="fl-heading-text">
    <w:name w:val="fl-heading-text"/>
    <w:basedOn w:val="ae"/>
    <w:rsid w:val="00385C16"/>
  </w:style>
  <w:style w:type="character" w:customStyle="1" w:styleId="fl-button-text">
    <w:name w:val="fl-button-text"/>
    <w:basedOn w:val="ae"/>
    <w:rsid w:val="00385C16"/>
  </w:style>
  <w:style w:type="character" w:customStyle="1" w:styleId="content-text">
    <w:name w:val="content-text"/>
    <w:basedOn w:val="ae"/>
    <w:rsid w:val="00385C16"/>
  </w:style>
  <w:style w:type="character" w:customStyle="1" w:styleId="85">
    <w:name w:val="Неразрешенное упоминание8"/>
    <w:basedOn w:val="ae"/>
    <w:uiPriority w:val="99"/>
    <w:semiHidden/>
    <w:unhideWhenUsed/>
    <w:rsid w:val="00F85EDA"/>
    <w:rPr>
      <w:color w:val="605E5C"/>
      <w:shd w:val="clear" w:color="auto" w:fill="E1DFDD"/>
    </w:rPr>
  </w:style>
  <w:style w:type="paragraph" w:customStyle="1" w:styleId="Standard">
    <w:name w:val="Standard"/>
    <w:rsid w:val="00F85EDA"/>
    <w:pPr>
      <w:widowControl w:val="0"/>
      <w:suppressAutoHyphens/>
      <w:autoSpaceDN w:val="0"/>
      <w:ind w:firstLine="709"/>
      <w:textAlignment w:val="baseline"/>
    </w:pPr>
    <w:rPr>
      <w:rFonts w:ascii="Liberation Serif" w:eastAsia="DejaVu Sans" w:hAnsi="Liberation Serif" w:cs="FreeSans"/>
      <w:kern w:val="3"/>
      <w:sz w:val="24"/>
      <w:szCs w:val="24"/>
      <w:lang w:val="en-US" w:eastAsia="zh-CN" w:bidi="hi-IN"/>
    </w:rPr>
  </w:style>
  <w:style w:type="paragraph" w:customStyle="1" w:styleId="affffffffffffffffffa">
    <w:name w:val="Текст в заданном формате"/>
    <w:basedOn w:val="ad"/>
    <w:rsid w:val="00F85EDA"/>
    <w:pPr>
      <w:widowControl w:val="0"/>
      <w:suppressAutoHyphens/>
      <w:ind w:firstLine="709"/>
      <w:jc w:val="left"/>
    </w:pPr>
    <w:rPr>
      <w:rFonts w:ascii="Liberation Mono" w:eastAsia="Courier New" w:hAnsi="Liberation Mono" w:cs="Liberation Mono"/>
      <w:color w:val="00000A"/>
      <w:sz w:val="20"/>
      <w:szCs w:val="20"/>
      <w:lang w:eastAsia="zh-CN" w:bidi="hi-IN"/>
    </w:rPr>
  </w:style>
  <w:style w:type="paragraph" w:customStyle="1" w:styleId="msonormalmrcssattr">
    <w:name w:val="msonormal_mr_css_attr"/>
    <w:basedOn w:val="ad"/>
    <w:rsid w:val="00552E2E"/>
    <w:pPr>
      <w:spacing w:before="100" w:beforeAutospacing="1" w:after="100" w:afterAutospacing="1"/>
      <w:jc w:val="left"/>
    </w:pPr>
    <w:rPr>
      <w:sz w:val="24"/>
    </w:rPr>
  </w:style>
  <w:style w:type="character" w:customStyle="1" w:styleId="2ff6">
    <w:name w:val="Заголовок №2_"/>
    <w:link w:val="215"/>
    <w:uiPriority w:val="99"/>
    <w:locked/>
    <w:rsid w:val="004273AD"/>
    <w:rPr>
      <w:b/>
      <w:bCs/>
      <w:sz w:val="25"/>
      <w:szCs w:val="25"/>
      <w:shd w:val="clear" w:color="auto" w:fill="FFFFFF"/>
    </w:rPr>
  </w:style>
  <w:style w:type="paragraph" w:customStyle="1" w:styleId="215">
    <w:name w:val="Заголовок №21"/>
    <w:basedOn w:val="ad"/>
    <w:link w:val="2ff6"/>
    <w:uiPriority w:val="99"/>
    <w:rsid w:val="004273AD"/>
    <w:pPr>
      <w:widowControl w:val="0"/>
      <w:shd w:val="clear" w:color="auto" w:fill="FFFFFF"/>
      <w:spacing w:after="300" w:line="418" w:lineRule="exact"/>
      <w:jc w:val="center"/>
      <w:outlineLvl w:val="1"/>
    </w:pPr>
    <w:rPr>
      <w:b/>
      <w:bCs/>
      <w:sz w:val="25"/>
      <w:szCs w:val="25"/>
    </w:rPr>
  </w:style>
  <w:style w:type="paragraph" w:customStyle="1" w:styleId="affffffffffffffffffb">
    <w:basedOn w:val="ad"/>
    <w:next w:val="afff3"/>
    <w:uiPriority w:val="99"/>
    <w:rsid w:val="00DB1CB8"/>
    <w:pPr>
      <w:spacing w:before="100" w:beforeAutospacing="1" w:after="100" w:afterAutospacing="1"/>
      <w:jc w:val="left"/>
    </w:pPr>
    <w:rPr>
      <w:sz w:val="24"/>
    </w:rPr>
  </w:style>
  <w:style w:type="character" w:customStyle="1" w:styleId="1b">
    <w:name w:val="заголовок 1 Знак"/>
    <w:basedOn w:val="ae"/>
    <w:link w:val="1a"/>
    <w:rsid w:val="00653EFF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2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0D39A-3253-41CA-8EBA-90EE8607F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</vt:lpstr>
    </vt:vector>
  </TitlesOfParts>
  <Company/>
  <LinksUpToDate>false</LinksUpToDate>
  <CharactersWithSpaces>5791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</dc:title>
  <dc:creator>Цыцулин</dc:creator>
  <cp:lastModifiedBy>Люда Ефимова</cp:lastModifiedBy>
  <cp:revision>17</cp:revision>
  <cp:lastPrinted>2023-01-08T15:54:00Z</cp:lastPrinted>
  <dcterms:created xsi:type="dcterms:W3CDTF">2025-09-12T23:48:00Z</dcterms:created>
  <dcterms:modified xsi:type="dcterms:W3CDTF">2025-09-18T16:05:00Z</dcterms:modified>
</cp:coreProperties>
</file>